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DE3A9" w14:textId="77777777" w:rsidR="004A031F" w:rsidRDefault="00D503B3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center"/>
        <w:rPr>
          <w:rFonts w:ascii="Arial" w:hAnsi="Arial" w:cs="Arial"/>
          <w:i w:val="0"/>
          <w:smallCaps/>
          <w:color w:val="auto"/>
          <w:sz w:val="32"/>
          <w:szCs w:val="32"/>
        </w:rPr>
      </w:pPr>
      <w:r>
        <w:rPr>
          <w:rFonts w:ascii="Arial" w:hAnsi="Arial" w:cs="Arial"/>
          <w:i w:val="0"/>
          <w:smallCaps/>
          <w:color w:val="auto"/>
          <w:sz w:val="32"/>
          <w:szCs w:val="32"/>
        </w:rPr>
        <w:t>Verbale</w:t>
      </w:r>
      <w:r w:rsidR="00BE0AB9">
        <w:rPr>
          <w:rFonts w:ascii="Arial" w:hAnsi="Arial" w:cs="Arial"/>
          <w:i w:val="0"/>
          <w:smallCaps/>
          <w:color w:val="auto"/>
          <w:sz w:val="32"/>
          <w:szCs w:val="32"/>
        </w:rPr>
        <w:t xml:space="preserve"> N.1</w:t>
      </w:r>
      <w:r>
        <w:rPr>
          <w:rFonts w:ascii="Arial" w:hAnsi="Arial" w:cs="Arial"/>
          <w:i w:val="0"/>
          <w:smallCaps/>
          <w:color w:val="auto"/>
          <w:sz w:val="32"/>
          <w:szCs w:val="32"/>
        </w:rPr>
        <w:t xml:space="preserve"> dell’incontro del GLO di progettazione iniziale per l’elaborazione e approvazione del PEI</w:t>
      </w:r>
    </w:p>
    <w:p w14:paraId="467D2854" w14:textId="77777777" w:rsidR="004A031F" w:rsidRDefault="004A031F">
      <w:pPr>
        <w:pStyle w:val="Paragrafoelenco"/>
        <w:spacing w:after="0" w:line="240" w:lineRule="auto"/>
        <w:ind w:left="0"/>
        <w:contextualSpacing w:val="0"/>
        <w:jc w:val="center"/>
        <w:rPr>
          <w:rStyle w:val="Riferimentodelicato1"/>
          <w:rFonts w:ascii="Arial" w:hAnsi="Arial" w:cs="Arial"/>
          <w:bCs/>
          <w:i/>
          <w:color w:val="auto"/>
          <w:sz w:val="24"/>
          <w:szCs w:val="24"/>
          <w:u w:val="none"/>
        </w:rPr>
      </w:pPr>
    </w:p>
    <w:p w14:paraId="4A80E925" w14:textId="77777777" w:rsidR="004A031F" w:rsidRDefault="004A031F">
      <w:pPr>
        <w:pStyle w:val="Paragrafoelenco"/>
        <w:spacing w:after="0" w:line="240" w:lineRule="auto"/>
        <w:ind w:left="0"/>
        <w:contextualSpacing w:val="0"/>
        <w:jc w:val="center"/>
        <w:rPr>
          <w:rStyle w:val="Riferimentodelicato1"/>
          <w:rFonts w:ascii="Arial" w:hAnsi="Arial" w:cs="Arial"/>
          <w:bCs/>
          <w:i/>
          <w:smallCaps w:val="0"/>
          <w:color w:val="auto"/>
          <w:sz w:val="24"/>
          <w:szCs w:val="24"/>
          <w:u w:val="none"/>
        </w:rPr>
      </w:pPr>
    </w:p>
    <w:p w14:paraId="30F3280E" w14:textId="366AF239" w:rsidR="00D77DED" w:rsidRPr="00A80F3C" w:rsidRDefault="00D77DED" w:rsidP="00A80F3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3C">
        <w:rPr>
          <w:rFonts w:ascii="Times New Roman" w:hAnsi="Times New Roman" w:cs="Times New Roman"/>
          <w:sz w:val="24"/>
          <w:szCs w:val="24"/>
        </w:rPr>
        <w:t xml:space="preserve">Il giorno </w:t>
      </w:r>
      <w:r w:rsidR="00400783" w:rsidRPr="00400783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Pr="00A80F3C">
        <w:rPr>
          <w:rFonts w:ascii="Times New Roman" w:hAnsi="Times New Roman" w:cs="Times New Roman"/>
          <w:sz w:val="24"/>
          <w:szCs w:val="24"/>
        </w:rPr>
        <w:t>alle ore</w:t>
      </w:r>
      <w:r w:rsidR="00400783">
        <w:rPr>
          <w:rFonts w:ascii="Times New Roman" w:hAnsi="Times New Roman" w:cs="Times New Roman"/>
          <w:sz w:val="24"/>
          <w:szCs w:val="24"/>
        </w:rPr>
        <w:t xml:space="preserve"> </w:t>
      </w:r>
      <w:r w:rsidR="00400783" w:rsidRPr="00400783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400783">
        <w:rPr>
          <w:rFonts w:ascii="Times New Roman" w:hAnsi="Times New Roman" w:cs="Times New Roman"/>
          <w:sz w:val="24"/>
          <w:szCs w:val="24"/>
        </w:rPr>
        <w:t xml:space="preserve"> </w:t>
      </w:r>
      <w:r w:rsidRPr="00A80F3C">
        <w:rPr>
          <w:rFonts w:ascii="Times New Roman" w:hAnsi="Times New Roman" w:cs="Times New Roman"/>
          <w:sz w:val="24"/>
          <w:szCs w:val="24"/>
        </w:rPr>
        <w:t xml:space="preserve">, presso la sede del PLESSO </w:t>
      </w:r>
      <w:r w:rsidR="00A80F3C" w:rsidRPr="00A80F3C">
        <w:rPr>
          <w:rFonts w:ascii="Times New Roman" w:hAnsi="Times New Roman" w:cs="Times New Roman"/>
          <w:sz w:val="24"/>
          <w:szCs w:val="24"/>
        </w:rPr>
        <w:t>“</w:t>
      </w:r>
      <w:r w:rsidR="003D3401">
        <w:rPr>
          <w:rFonts w:ascii="Times New Roman" w:hAnsi="Times New Roman" w:cs="Times New Roman"/>
          <w:sz w:val="24"/>
          <w:szCs w:val="24"/>
        </w:rPr>
        <w:t>_____________</w:t>
      </w:r>
      <w:r w:rsidR="00A80F3C" w:rsidRPr="00A80F3C">
        <w:rPr>
          <w:rFonts w:ascii="Times New Roman" w:hAnsi="Times New Roman" w:cs="Times New Roman"/>
          <w:sz w:val="24"/>
          <w:szCs w:val="24"/>
        </w:rPr>
        <w:t>”</w:t>
      </w:r>
      <w:r w:rsidRPr="00A80F3C">
        <w:rPr>
          <w:rFonts w:ascii="Times New Roman" w:hAnsi="Times New Roman" w:cs="Times New Roman"/>
          <w:sz w:val="24"/>
          <w:szCs w:val="24"/>
        </w:rPr>
        <w:t xml:space="preserve">, si riunisce il </w:t>
      </w:r>
      <w:r w:rsidRPr="00A80F3C">
        <w:rPr>
          <w:rFonts w:ascii="Times New Roman" w:hAnsi="Times New Roman" w:cs="Times New Roman"/>
          <w:b/>
          <w:sz w:val="24"/>
          <w:szCs w:val="24"/>
        </w:rPr>
        <w:t>G.L.O.,</w:t>
      </w:r>
      <w:r w:rsidRPr="00A80F3C">
        <w:rPr>
          <w:rFonts w:ascii="Times New Roman" w:hAnsi="Times New Roman" w:cs="Times New Roman"/>
          <w:sz w:val="24"/>
          <w:szCs w:val="24"/>
        </w:rPr>
        <w:t xml:space="preserve"> in presenza</w:t>
      </w:r>
      <w:r w:rsidR="00A80F3C" w:rsidRPr="00A80F3C">
        <w:rPr>
          <w:rFonts w:ascii="Times New Roman" w:hAnsi="Times New Roman" w:cs="Times New Roman"/>
          <w:sz w:val="24"/>
          <w:szCs w:val="24"/>
        </w:rPr>
        <w:t>, previa convocazione</w:t>
      </w:r>
      <w:r w:rsidR="00FE0726">
        <w:rPr>
          <w:rFonts w:ascii="Times New Roman" w:hAnsi="Times New Roman" w:cs="Times New Roman"/>
          <w:sz w:val="24"/>
          <w:szCs w:val="24"/>
        </w:rPr>
        <w:t>,</w:t>
      </w:r>
      <w:r w:rsidRPr="00A80F3C">
        <w:rPr>
          <w:rFonts w:ascii="Times New Roman" w:hAnsi="Times New Roman" w:cs="Times New Roman"/>
          <w:sz w:val="24"/>
          <w:szCs w:val="24"/>
        </w:rPr>
        <w:t xml:space="preserve"> per l’alunno  </w:t>
      </w:r>
      <w:r w:rsidR="00400783" w:rsidRPr="00400783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Pr="00A80F3C">
        <w:rPr>
          <w:rFonts w:ascii="Times New Roman" w:eastAsia="Times New Roman" w:hAnsi="Times New Roman" w:cs="Times New Roman"/>
          <w:sz w:val="24"/>
          <w:szCs w:val="24"/>
        </w:rPr>
        <w:t xml:space="preserve">classe </w:t>
      </w:r>
      <w:r w:rsidR="00400783" w:rsidRPr="0040078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</w:t>
      </w:r>
      <w:r w:rsidRPr="0040078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80F3C">
        <w:rPr>
          <w:rFonts w:ascii="Times New Roman" w:eastAsia="Times New Roman" w:hAnsi="Times New Roman" w:cs="Times New Roman"/>
          <w:sz w:val="24"/>
          <w:szCs w:val="24"/>
        </w:rPr>
        <w:t xml:space="preserve">sez. </w:t>
      </w:r>
      <w:r w:rsidR="004007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0783" w:rsidRPr="0040078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</w:t>
      </w:r>
      <w:r w:rsidR="00C41A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547E4B" w14:textId="77777777" w:rsidR="00D77DED" w:rsidRPr="00A80F3C" w:rsidRDefault="00D77DED" w:rsidP="00A80F3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F3C">
        <w:rPr>
          <w:rFonts w:ascii="Times New Roman" w:hAnsi="Times New Roman" w:cs="Times New Roman"/>
          <w:sz w:val="24"/>
          <w:szCs w:val="24"/>
        </w:rPr>
        <w:t xml:space="preserve"> </w:t>
      </w:r>
      <w:r w:rsidRPr="00A80F3C">
        <w:rPr>
          <w:rFonts w:ascii="Times New Roman" w:hAnsi="Times New Roman" w:cs="Times New Roman"/>
          <w:b/>
          <w:sz w:val="24"/>
          <w:szCs w:val="24"/>
        </w:rPr>
        <w:t>I punti all’ordine del giorno sono i seguenti:</w:t>
      </w:r>
    </w:p>
    <w:p w14:paraId="5AF1071C" w14:textId="0F897661" w:rsidR="00A80F3C" w:rsidRPr="00C41ADA" w:rsidRDefault="002A3D5D" w:rsidP="00C41ADA">
      <w:pPr>
        <w:pStyle w:val="Paragrafoelenco"/>
        <w:numPr>
          <w:ilvl w:val="0"/>
          <w:numId w:val="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>Condivisione della diagnosi funzionale e presentazioni delle osservazioni raccolte nei diversi contesti</w:t>
      </w:r>
      <w:r w:rsidR="00A80F3C" w:rsidRPr="00C41ADA">
        <w:rPr>
          <w:rFonts w:ascii="Times New Roman" w:hAnsi="Times New Roman" w:cs="Times New Roman"/>
          <w:sz w:val="24"/>
          <w:szCs w:val="24"/>
        </w:rPr>
        <w:t>;</w:t>
      </w:r>
    </w:p>
    <w:p w14:paraId="0EABCF02" w14:textId="6A64A4AC" w:rsidR="00A80F3C" w:rsidRPr="00C41ADA" w:rsidRDefault="007E2A84" w:rsidP="00C41ADA">
      <w:pPr>
        <w:pStyle w:val="Paragrafoelenco"/>
        <w:numPr>
          <w:ilvl w:val="0"/>
          <w:numId w:val="8"/>
        </w:numPr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>Condivisione e approvazione del Piano Educativo Individualizzato per l’a.s. 202</w:t>
      </w:r>
      <w:r w:rsidR="003639FA">
        <w:rPr>
          <w:rFonts w:ascii="Times New Roman" w:hAnsi="Times New Roman" w:cs="Times New Roman"/>
          <w:sz w:val="24"/>
          <w:szCs w:val="24"/>
        </w:rPr>
        <w:t>6</w:t>
      </w:r>
      <w:r w:rsidRPr="00C41ADA">
        <w:rPr>
          <w:rFonts w:ascii="Times New Roman" w:hAnsi="Times New Roman" w:cs="Times New Roman"/>
          <w:sz w:val="24"/>
          <w:szCs w:val="24"/>
        </w:rPr>
        <w:t>/202</w:t>
      </w:r>
      <w:r w:rsidR="003639FA">
        <w:rPr>
          <w:rFonts w:ascii="Times New Roman" w:hAnsi="Times New Roman" w:cs="Times New Roman"/>
          <w:sz w:val="24"/>
          <w:szCs w:val="24"/>
        </w:rPr>
        <w:t>7</w:t>
      </w:r>
      <w:r w:rsidR="00FE0726" w:rsidRPr="00C41ADA">
        <w:rPr>
          <w:rFonts w:ascii="Times New Roman" w:hAnsi="Times New Roman" w:cs="Times New Roman"/>
          <w:sz w:val="24"/>
          <w:szCs w:val="24"/>
        </w:rPr>
        <w:t>;</w:t>
      </w:r>
    </w:p>
    <w:p w14:paraId="4632E500" w14:textId="426E7B7F" w:rsidR="007E2A84" w:rsidRPr="00C41ADA" w:rsidRDefault="007E2A84" w:rsidP="00C41ADA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>Varie ed eventuali</w:t>
      </w:r>
      <w:r w:rsidR="00FE0726" w:rsidRPr="00C41ADA">
        <w:rPr>
          <w:rFonts w:ascii="Times New Roman" w:hAnsi="Times New Roman" w:cs="Times New Roman"/>
          <w:sz w:val="24"/>
          <w:szCs w:val="24"/>
        </w:rPr>
        <w:t>.</w:t>
      </w:r>
    </w:p>
    <w:p w14:paraId="66D00152" w14:textId="77777777" w:rsidR="007E2A84" w:rsidRDefault="007E2A84" w:rsidP="00D77DED">
      <w:pPr>
        <w:keepNext/>
        <w:keepLines/>
        <w:pBdr>
          <w:bottom w:val="single" w:sz="4" w:space="1" w:color="000000"/>
        </w:pBd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302137" w14:textId="23A75E0E" w:rsidR="00D77DED" w:rsidRDefault="00D77DED" w:rsidP="00D77DED">
      <w:pPr>
        <w:keepNext/>
        <w:keepLines/>
        <w:pBdr>
          <w:bottom w:val="single" w:sz="4" w:space="1" w:color="000000"/>
        </w:pBdr>
        <w:spacing w:after="0" w:line="25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Composizione del GLO - Gruppo di Lavoro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Operativo per l’inclusione</w:t>
      </w:r>
    </w:p>
    <w:p w14:paraId="777729A6" w14:textId="77777777" w:rsidR="00D77DED" w:rsidRPr="00B300C3" w:rsidRDefault="00D77DED" w:rsidP="00D77DED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00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Art. 15, commi 10 e 11 della L. 104/1992 (come modif. dal D. Lgs 96/2019) </w:t>
      </w:r>
    </w:p>
    <w:p w14:paraId="72FC2CCE" w14:textId="601B7E0A" w:rsidR="00B300C3" w:rsidRPr="00B300C3" w:rsidRDefault="00B300C3" w:rsidP="00D77DED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300C3">
        <w:rPr>
          <w:rFonts w:ascii="Times New Roman" w:eastAsia="Times New Roman" w:hAnsi="Times New Roman" w:cs="Times New Roman"/>
          <w:b/>
          <w:bCs/>
          <w:sz w:val="24"/>
          <w:szCs w:val="24"/>
        </w:rPr>
        <w:t>Decreto Interministeriale n. 153/2023</w:t>
      </w:r>
    </w:p>
    <w:p w14:paraId="1996833C" w14:textId="39C16F7A" w:rsidR="00B300C3" w:rsidRDefault="00B300C3" w:rsidP="00D77DED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C3">
        <w:rPr>
          <w:rFonts w:ascii="Times New Roman" w:eastAsia="Times New Roman" w:hAnsi="Times New Roman" w:cs="Times New Roman"/>
          <w:b/>
          <w:bCs/>
          <w:sz w:val="24"/>
          <w:szCs w:val="24"/>
        </w:rPr>
        <w:t>D.L. 30 settembre 2026, n. 170</w:t>
      </w:r>
    </w:p>
    <w:tbl>
      <w:tblPr>
        <w:tblW w:w="10490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43"/>
        <w:gridCol w:w="3260"/>
        <w:gridCol w:w="3287"/>
      </w:tblGrid>
      <w:tr w:rsidR="00D77DED" w:rsidRPr="00FE0726" w14:paraId="01B2DB28" w14:textId="77777777" w:rsidTr="00FE0726">
        <w:tc>
          <w:tcPr>
            <w:tcW w:w="3943" w:type="dxa"/>
          </w:tcPr>
          <w:p w14:paraId="6FD7ED5C" w14:textId="04760312" w:rsidR="00D77DED" w:rsidRPr="00FE0726" w:rsidRDefault="00B300C3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NOME E COGNOME</w:t>
            </w:r>
          </w:p>
        </w:tc>
        <w:tc>
          <w:tcPr>
            <w:tcW w:w="3260" w:type="dxa"/>
          </w:tcPr>
          <w:p w14:paraId="49B9CC12" w14:textId="77777777" w:rsidR="00D77DED" w:rsidRPr="00FE0726" w:rsidRDefault="00D77DED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*specificare a quale titolo ciascun componente interviene al GLO</w:t>
            </w:r>
          </w:p>
        </w:tc>
        <w:tc>
          <w:tcPr>
            <w:tcW w:w="3287" w:type="dxa"/>
          </w:tcPr>
          <w:p w14:paraId="77D6ACDF" w14:textId="77777777" w:rsidR="00D77DED" w:rsidRPr="00FE0726" w:rsidRDefault="00D77DED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Firme</w:t>
            </w:r>
          </w:p>
        </w:tc>
      </w:tr>
      <w:tr w:rsidR="00D77DED" w:rsidRPr="00FE0726" w14:paraId="07ADD9E6" w14:textId="77777777" w:rsidTr="00FE0726">
        <w:trPr>
          <w:trHeight w:val="595"/>
        </w:trPr>
        <w:tc>
          <w:tcPr>
            <w:tcW w:w="3943" w:type="dxa"/>
          </w:tcPr>
          <w:p w14:paraId="458E2FA0" w14:textId="39FE5CC8" w:rsidR="00D77DED" w:rsidRPr="00FE0726" w:rsidRDefault="00FA22CE" w:rsidP="00D77D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DOTT</w:t>
            </w:r>
            <w:r w:rsidR="00B300C3" w:rsidRPr="00FE0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.SSA PAOLA VITOLO</w:t>
            </w:r>
          </w:p>
        </w:tc>
        <w:tc>
          <w:tcPr>
            <w:tcW w:w="3260" w:type="dxa"/>
          </w:tcPr>
          <w:p w14:paraId="7AC5D967" w14:textId="77777777" w:rsidR="00D77DED" w:rsidRPr="00FE0726" w:rsidRDefault="00D77DED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Dirigente Scolastico o suo/a delegato/a</w:t>
            </w:r>
          </w:p>
        </w:tc>
        <w:tc>
          <w:tcPr>
            <w:tcW w:w="3287" w:type="dxa"/>
          </w:tcPr>
          <w:p w14:paraId="133231D1" w14:textId="77777777" w:rsidR="00D77DED" w:rsidRPr="00FE0726" w:rsidRDefault="00D77DED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0783" w:rsidRPr="00FE0726" w14:paraId="21D44A99" w14:textId="77777777" w:rsidTr="00FE0726">
        <w:trPr>
          <w:trHeight w:val="595"/>
        </w:trPr>
        <w:tc>
          <w:tcPr>
            <w:tcW w:w="3943" w:type="dxa"/>
          </w:tcPr>
          <w:p w14:paraId="7D843809" w14:textId="3BF8C181" w:rsidR="00400783" w:rsidRPr="00FE0726" w:rsidRDefault="00B300C3" w:rsidP="00D77D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RAUCCI ANNUNZIATA</w:t>
            </w:r>
          </w:p>
        </w:tc>
        <w:tc>
          <w:tcPr>
            <w:tcW w:w="3260" w:type="dxa"/>
          </w:tcPr>
          <w:p w14:paraId="5466B91D" w14:textId="4C947FB9" w:rsidR="00400783" w:rsidRPr="00FE0726" w:rsidRDefault="00400783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Referente inclusione</w:t>
            </w:r>
          </w:p>
        </w:tc>
        <w:tc>
          <w:tcPr>
            <w:tcW w:w="3287" w:type="dxa"/>
          </w:tcPr>
          <w:p w14:paraId="03D87384" w14:textId="77777777" w:rsidR="00400783" w:rsidRPr="00FE0726" w:rsidRDefault="00400783" w:rsidP="007866B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6D9FC7E1" w14:textId="77777777" w:rsidTr="00FE0726">
        <w:tc>
          <w:tcPr>
            <w:tcW w:w="3943" w:type="dxa"/>
          </w:tcPr>
          <w:p w14:paraId="4C4A15E4" w14:textId="7825ADCF" w:rsidR="00FE0726" w:rsidRPr="00FE0726" w:rsidRDefault="00B300C3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SANTANGELO MARIA PAOLA</w:t>
            </w:r>
          </w:p>
        </w:tc>
        <w:tc>
          <w:tcPr>
            <w:tcW w:w="3260" w:type="dxa"/>
          </w:tcPr>
          <w:p w14:paraId="51369FAC" w14:textId="5349B150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Referente Neuropsichiatria Infantile/ Unità Medica di Valutazione del caso</w:t>
            </w:r>
          </w:p>
        </w:tc>
        <w:tc>
          <w:tcPr>
            <w:tcW w:w="3287" w:type="dxa"/>
          </w:tcPr>
          <w:p w14:paraId="37986D24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3559CF88" w14:textId="77777777" w:rsidTr="00FE0726">
        <w:tc>
          <w:tcPr>
            <w:tcW w:w="3943" w:type="dxa"/>
          </w:tcPr>
          <w:p w14:paraId="29FF2729" w14:textId="3CBE403C" w:rsidR="00FE0726" w:rsidRPr="00FE0726" w:rsidRDefault="00B300C3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DOTT. PAOLOZZI GIUSEPPE</w:t>
            </w:r>
          </w:p>
        </w:tc>
        <w:tc>
          <w:tcPr>
            <w:tcW w:w="3260" w:type="dxa"/>
          </w:tcPr>
          <w:p w14:paraId="3C8E26F6" w14:textId="6EEC045D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F.T. A.S.C.</w:t>
            </w:r>
          </w:p>
        </w:tc>
        <w:tc>
          <w:tcPr>
            <w:tcW w:w="3287" w:type="dxa"/>
          </w:tcPr>
          <w:p w14:paraId="347987C1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0C3" w:rsidRPr="00FE0726" w14:paraId="0632959B" w14:textId="77777777" w:rsidTr="00FE0726">
        <w:tc>
          <w:tcPr>
            <w:tcW w:w="3943" w:type="dxa"/>
          </w:tcPr>
          <w:p w14:paraId="4BF4B454" w14:textId="1850A65C" w:rsidR="00B300C3" w:rsidRPr="00FE0726" w:rsidRDefault="00B300C3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IULLIANIELLO MADDALENA</w:t>
            </w:r>
          </w:p>
        </w:tc>
        <w:tc>
          <w:tcPr>
            <w:tcW w:w="3260" w:type="dxa"/>
          </w:tcPr>
          <w:p w14:paraId="05B6CD51" w14:textId="37FEF541" w:rsidR="00B300C3" w:rsidRPr="00FE0726" w:rsidRDefault="00B300C3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Assistente sociale ASL</w:t>
            </w:r>
          </w:p>
        </w:tc>
        <w:tc>
          <w:tcPr>
            <w:tcW w:w="3287" w:type="dxa"/>
          </w:tcPr>
          <w:p w14:paraId="50EF44E3" w14:textId="77777777" w:rsidR="00B300C3" w:rsidRPr="00FE0726" w:rsidRDefault="00B300C3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62968B74" w14:textId="77777777" w:rsidTr="00FE0726">
        <w:tc>
          <w:tcPr>
            <w:tcW w:w="3943" w:type="dxa"/>
          </w:tcPr>
          <w:p w14:paraId="413C350A" w14:textId="5572FBD2" w:rsidR="00FE0726" w:rsidRPr="00FE0726" w:rsidRDefault="00FE0726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CB9B72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Madre</w:t>
            </w:r>
          </w:p>
        </w:tc>
        <w:tc>
          <w:tcPr>
            <w:tcW w:w="3287" w:type="dxa"/>
          </w:tcPr>
          <w:p w14:paraId="471743F3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0F223013" w14:textId="77777777" w:rsidTr="00FE0726">
        <w:tc>
          <w:tcPr>
            <w:tcW w:w="3943" w:type="dxa"/>
          </w:tcPr>
          <w:p w14:paraId="4470DA99" w14:textId="5E509BB9" w:rsidR="00FE0726" w:rsidRPr="00FE0726" w:rsidRDefault="00FE0726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87F0A48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Padre</w:t>
            </w:r>
          </w:p>
        </w:tc>
        <w:tc>
          <w:tcPr>
            <w:tcW w:w="3287" w:type="dxa"/>
          </w:tcPr>
          <w:p w14:paraId="7CBA38CE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5B3162E8" w14:textId="77777777" w:rsidTr="00FE0726">
        <w:tc>
          <w:tcPr>
            <w:tcW w:w="3943" w:type="dxa"/>
          </w:tcPr>
          <w:p w14:paraId="1488F0E3" w14:textId="4511FE2B" w:rsidR="00FE0726" w:rsidRPr="00FE0726" w:rsidRDefault="00FE0726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A58B74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Coordinatore/ice  della classe </w:t>
            </w:r>
          </w:p>
          <w:p w14:paraId="648DE4A4" w14:textId="2F67B8C6" w:rsidR="00FE0726" w:rsidRPr="00FE0726" w:rsidRDefault="00FE0726" w:rsidP="00B9727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 Il Consiglio di classe/team docenti contitolari della classe ha condiviso </w:t>
            </w:r>
            <w:r w:rsidR="00B9727C">
              <w:rPr>
                <w:rFonts w:ascii="Times New Roman" w:eastAsia="Times New Roman" w:hAnsi="Times New Roman" w:cs="Times New Roman"/>
                <w:sz w:val="18"/>
                <w:szCs w:val="18"/>
              </w:rPr>
              <w:t>e firmato il PEI.</w:t>
            </w:r>
          </w:p>
        </w:tc>
        <w:tc>
          <w:tcPr>
            <w:tcW w:w="3287" w:type="dxa"/>
          </w:tcPr>
          <w:p w14:paraId="32895FEA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2C4CAB9D" w14:textId="77777777" w:rsidTr="00FE0726">
        <w:trPr>
          <w:trHeight w:val="419"/>
        </w:trPr>
        <w:tc>
          <w:tcPr>
            <w:tcW w:w="3943" w:type="dxa"/>
          </w:tcPr>
          <w:p w14:paraId="6B4FA7F0" w14:textId="1F3489AE" w:rsidR="00FE0726" w:rsidRPr="00FE0726" w:rsidRDefault="00FE0726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EA9F51" w14:textId="64F8AF81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>Terapista</w:t>
            </w:r>
            <w:r w:rsidR="004007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/Assistente Specialistica</w:t>
            </w:r>
          </w:p>
        </w:tc>
        <w:tc>
          <w:tcPr>
            <w:tcW w:w="3287" w:type="dxa"/>
          </w:tcPr>
          <w:p w14:paraId="68EECD73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726" w:rsidRPr="00FE0726" w14:paraId="101BE37F" w14:textId="77777777" w:rsidTr="00FE0726">
        <w:trPr>
          <w:trHeight w:val="364"/>
        </w:trPr>
        <w:tc>
          <w:tcPr>
            <w:tcW w:w="3943" w:type="dxa"/>
          </w:tcPr>
          <w:p w14:paraId="14608306" w14:textId="3371C53A" w:rsidR="00FE0726" w:rsidRPr="00FE0726" w:rsidRDefault="00FE0726" w:rsidP="00FE072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58F409D" w14:textId="0C58A369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Docente di sostegno </w:t>
            </w:r>
          </w:p>
        </w:tc>
        <w:tc>
          <w:tcPr>
            <w:tcW w:w="3287" w:type="dxa"/>
          </w:tcPr>
          <w:p w14:paraId="73AEB327" w14:textId="77777777" w:rsidR="00FE0726" w:rsidRPr="00FE0726" w:rsidRDefault="00FE0726" w:rsidP="00FE072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EED802" w14:textId="77777777" w:rsidR="00D77DED" w:rsidRPr="00FE0726" w:rsidRDefault="00D77DED" w:rsidP="00D77DE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ECCC32" w14:textId="4767B620" w:rsidR="00087043" w:rsidRDefault="007E2A84" w:rsidP="00087043">
      <w:pPr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 xml:space="preserve">Presiede l’incontro </w:t>
      </w:r>
      <w:r>
        <w:rPr>
          <w:rFonts w:ascii="Times New Roman" w:hAnsi="Times New Roman" w:cs="Times New Roman"/>
          <w:sz w:val="24"/>
          <w:szCs w:val="24"/>
        </w:rPr>
        <w:t>l</w:t>
      </w:r>
      <w:r w:rsidR="007F45FA">
        <w:rPr>
          <w:rFonts w:ascii="Times New Roman" w:hAnsi="Times New Roman" w:cs="Times New Roman"/>
          <w:sz w:val="24"/>
          <w:szCs w:val="24"/>
        </w:rPr>
        <w:t>a</w:t>
      </w:r>
      <w:r w:rsidRPr="00A22446">
        <w:rPr>
          <w:rFonts w:ascii="Times New Roman" w:hAnsi="Times New Roman" w:cs="Times New Roman"/>
          <w:sz w:val="24"/>
          <w:szCs w:val="24"/>
        </w:rPr>
        <w:t xml:space="preserve"> prof</w:t>
      </w:r>
      <w:r w:rsidRPr="00087043">
        <w:rPr>
          <w:rFonts w:ascii="Times New Roman" w:hAnsi="Times New Roman" w:cs="Times New Roman"/>
          <w:sz w:val="24"/>
          <w:szCs w:val="24"/>
        </w:rPr>
        <w:t>.</w:t>
      </w:r>
      <w:r w:rsidR="007F45FA">
        <w:rPr>
          <w:rFonts w:ascii="Times New Roman" w:hAnsi="Times New Roman" w:cs="Times New Roman"/>
          <w:sz w:val="24"/>
          <w:szCs w:val="24"/>
        </w:rPr>
        <w:t>ssa</w:t>
      </w:r>
      <w:r w:rsidR="00087043" w:rsidRPr="00087043">
        <w:rPr>
          <w:rFonts w:ascii="Times New Roman" w:hAnsi="Times New Roman" w:cs="Times New Roman"/>
          <w:sz w:val="24"/>
          <w:szCs w:val="24"/>
        </w:rPr>
        <w:t xml:space="preserve">  </w:t>
      </w:r>
      <w:r w:rsidR="003D3401">
        <w:rPr>
          <w:rFonts w:ascii="Times New Roman" w:hAnsi="Times New Roman" w:cs="Times New Roman"/>
          <w:sz w:val="24"/>
          <w:szCs w:val="24"/>
        </w:rPr>
        <w:t>__________________</w:t>
      </w:r>
      <w:r w:rsidR="00087043">
        <w:rPr>
          <w:rFonts w:ascii="Times New Roman" w:hAnsi="Times New Roman" w:cs="Times New Roman"/>
          <w:sz w:val="24"/>
          <w:szCs w:val="24"/>
        </w:rPr>
        <w:t>,su delega del Dirigente con prot. n.</w:t>
      </w:r>
      <w:r w:rsidR="003639FA">
        <w:rPr>
          <w:rFonts w:ascii="Times New Roman" w:hAnsi="Times New Roman" w:cs="Times New Roman"/>
          <w:sz w:val="24"/>
          <w:szCs w:val="24"/>
        </w:rPr>
        <w:t xml:space="preserve">   </w:t>
      </w:r>
      <w:r w:rsidR="00087043">
        <w:rPr>
          <w:rFonts w:ascii="Times New Roman" w:hAnsi="Times New Roman" w:cs="Times New Roman"/>
          <w:sz w:val="24"/>
          <w:szCs w:val="24"/>
        </w:rPr>
        <w:t xml:space="preserve">del . </w:t>
      </w:r>
    </w:p>
    <w:p w14:paraId="084F5725" w14:textId="121946D7" w:rsidR="007E2A84" w:rsidRDefault="007E2A84" w:rsidP="007E2A84">
      <w:pPr>
        <w:rPr>
          <w:rFonts w:ascii="Times New Roman" w:hAnsi="Times New Roman" w:cs="Times New Roman"/>
          <w:sz w:val="24"/>
          <w:szCs w:val="24"/>
        </w:rPr>
      </w:pPr>
      <w:r w:rsidRPr="00A22446">
        <w:rPr>
          <w:rFonts w:ascii="Times New Roman" w:hAnsi="Times New Roman" w:cs="Times New Roman"/>
          <w:sz w:val="24"/>
          <w:szCs w:val="24"/>
        </w:rPr>
        <w:t>Funge da segretario/a la prof.</w:t>
      </w:r>
      <w:r w:rsidR="003D3401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14:paraId="66CEE874" w14:textId="1BF8A75F" w:rsidR="007E2A84" w:rsidRPr="00A22446" w:rsidRDefault="007E2A84" w:rsidP="007E2A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Aperta la seduta, si procede ad esaminare i punti all’o.d.g.</w:t>
      </w:r>
    </w:p>
    <w:p w14:paraId="53F91A8C" w14:textId="77777777" w:rsidR="002A3D5D" w:rsidRDefault="002A3D5D" w:rsidP="00FE072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38433" w14:textId="0AED6B4A" w:rsidR="007E2A84" w:rsidRDefault="006439A7" w:rsidP="00C41ADA">
      <w:pPr>
        <w:pStyle w:val="Paragrafoelenco"/>
        <w:numPr>
          <w:ilvl w:val="3"/>
          <w:numId w:val="7"/>
        </w:numPr>
        <w:spacing w:before="24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DA">
        <w:rPr>
          <w:rFonts w:ascii="Times New Roman" w:hAnsi="Times New Roman" w:cs="Times New Roman"/>
          <w:b/>
          <w:sz w:val="24"/>
          <w:szCs w:val="24"/>
        </w:rPr>
        <w:t>C</w:t>
      </w:r>
      <w:r w:rsidR="007E2A84" w:rsidRPr="00C41ADA">
        <w:rPr>
          <w:rFonts w:ascii="Times New Roman" w:hAnsi="Times New Roman" w:cs="Times New Roman"/>
          <w:b/>
          <w:sz w:val="24"/>
          <w:szCs w:val="24"/>
        </w:rPr>
        <w:t>ondivisione della diagnosi funzionale</w:t>
      </w:r>
      <w:r w:rsidRPr="00C41ADA">
        <w:rPr>
          <w:rFonts w:ascii="Times New Roman" w:hAnsi="Times New Roman" w:cs="Times New Roman"/>
          <w:b/>
          <w:sz w:val="24"/>
          <w:szCs w:val="24"/>
        </w:rPr>
        <w:t xml:space="preserve"> e presentazioni delle osservazioni raccolte nei diversi contesti</w:t>
      </w:r>
      <w:r w:rsidR="007E2A84" w:rsidRPr="00C41ADA">
        <w:rPr>
          <w:rFonts w:ascii="Times New Roman" w:hAnsi="Times New Roman" w:cs="Times New Roman"/>
          <w:b/>
          <w:sz w:val="24"/>
          <w:szCs w:val="24"/>
        </w:rPr>
        <w:t>:</w:t>
      </w:r>
    </w:p>
    <w:p w14:paraId="46B10453" w14:textId="77777777" w:rsidR="00C41ADA" w:rsidRPr="00C41ADA" w:rsidRDefault="00C41ADA" w:rsidP="00C41ADA">
      <w:pPr>
        <w:pStyle w:val="Paragrafoelenco"/>
        <w:spacing w:before="24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FB1A5B" w14:textId="13F31A3A" w:rsidR="006439A7" w:rsidRDefault="002A3D5D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 xml:space="preserve">Si procede alla lettura e condivisione della diagnosi funzionale dell’alunno. Successivamente i docenti riportano e condividono le diverse osservazioni raccolte nei diversi contesti.  </w:t>
      </w:r>
    </w:p>
    <w:p w14:paraId="6A329676" w14:textId="3923B003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71455" wp14:editId="6F873085">
                <wp:simplePos x="0" y="0"/>
                <wp:positionH relativeFrom="column">
                  <wp:posOffset>-3810</wp:posOffset>
                </wp:positionH>
                <wp:positionV relativeFrom="paragraph">
                  <wp:posOffset>140970</wp:posOffset>
                </wp:positionV>
                <wp:extent cx="5699760" cy="22860"/>
                <wp:effectExtent l="0" t="0" r="34290" b="34290"/>
                <wp:wrapNone/>
                <wp:docPr id="13442219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B01347" id="Connettore dirit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1.1pt" to="448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p w14:paraId="23830CCE" w14:textId="29244566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13C17" wp14:editId="0A59D56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699760" cy="22860"/>
                <wp:effectExtent l="0" t="0" r="34290" b="34290"/>
                <wp:wrapNone/>
                <wp:docPr id="31842948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21089" id="Connettore diritto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8pt" to="448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0A55E256" w14:textId="603754ED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406EDA" wp14:editId="45C1E42F">
                <wp:simplePos x="0" y="0"/>
                <wp:positionH relativeFrom="margin">
                  <wp:align>left</wp:align>
                </wp:positionH>
                <wp:positionV relativeFrom="paragraph">
                  <wp:posOffset>105410</wp:posOffset>
                </wp:positionV>
                <wp:extent cx="5699760" cy="22860"/>
                <wp:effectExtent l="0" t="0" r="34290" b="34290"/>
                <wp:wrapNone/>
                <wp:docPr id="1275450600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14B4F5" id="Connettore diritto 1" o:spid="_x0000_s1026" style="position:absolute;flip:y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3pt" to="448.8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561B919" w14:textId="4646A431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B6252E" wp14:editId="3333D4DB">
                <wp:simplePos x="0" y="0"/>
                <wp:positionH relativeFrom="column">
                  <wp:posOffset>-11430</wp:posOffset>
                </wp:positionH>
                <wp:positionV relativeFrom="paragraph">
                  <wp:posOffset>99060</wp:posOffset>
                </wp:positionV>
                <wp:extent cx="5699760" cy="22860"/>
                <wp:effectExtent l="0" t="0" r="34290" b="34290"/>
                <wp:wrapNone/>
                <wp:docPr id="278898470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AC538" id="Connettore diritto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7.8pt" to="447.9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p w14:paraId="107E1784" w14:textId="77777777" w:rsidR="00400783" w:rsidRPr="00C41ADA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F9F05D6" w14:textId="7AC19DE1" w:rsidR="00FE0726" w:rsidRPr="00C41ADA" w:rsidRDefault="00FE0726" w:rsidP="00C41ADA">
      <w:pPr>
        <w:pStyle w:val="Paragrafoelenco"/>
        <w:numPr>
          <w:ilvl w:val="3"/>
          <w:numId w:val="7"/>
        </w:numPr>
        <w:tabs>
          <w:tab w:val="left" w:leader="underscore" w:pos="9639"/>
        </w:tabs>
        <w:spacing w:before="40" w:after="40"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41ADA">
        <w:rPr>
          <w:rFonts w:ascii="Times New Roman" w:hAnsi="Times New Roman" w:cs="Times New Roman"/>
          <w:b/>
          <w:sz w:val="24"/>
          <w:szCs w:val="24"/>
        </w:rPr>
        <w:t>Condivisione e approvazione del Piano Educativo Individualizzato per l’a.s. 202</w:t>
      </w:r>
      <w:r w:rsidR="003639FA">
        <w:rPr>
          <w:rFonts w:ascii="Times New Roman" w:hAnsi="Times New Roman" w:cs="Times New Roman"/>
          <w:b/>
          <w:sz w:val="24"/>
          <w:szCs w:val="24"/>
        </w:rPr>
        <w:t>6</w:t>
      </w:r>
      <w:r w:rsidRPr="00C41ADA">
        <w:rPr>
          <w:rFonts w:ascii="Times New Roman" w:hAnsi="Times New Roman" w:cs="Times New Roman"/>
          <w:b/>
          <w:sz w:val="24"/>
          <w:szCs w:val="24"/>
        </w:rPr>
        <w:t>/202</w:t>
      </w:r>
      <w:r w:rsidR="003639FA">
        <w:rPr>
          <w:rFonts w:ascii="Times New Roman" w:hAnsi="Times New Roman" w:cs="Times New Roman"/>
          <w:b/>
          <w:sz w:val="24"/>
          <w:szCs w:val="24"/>
        </w:rPr>
        <w:t>7</w:t>
      </w:r>
      <w:r w:rsidRPr="00C41ADA">
        <w:rPr>
          <w:rFonts w:ascii="Times New Roman" w:hAnsi="Times New Roman" w:cs="Times New Roman"/>
          <w:b/>
          <w:sz w:val="24"/>
          <w:szCs w:val="24"/>
        </w:rPr>
        <w:t>:</w:t>
      </w:r>
    </w:p>
    <w:p w14:paraId="5E6790A1" w14:textId="543B45FA" w:rsidR="006439A7" w:rsidRPr="00C41ADA" w:rsidRDefault="006439A7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lastRenderedPageBreak/>
        <w:t>Si procede alla condivisione delle diverse sezioni del PEI, illustrando nel dettaglio il processo di inclusione dell’alunno</w:t>
      </w:r>
      <w:r w:rsidR="002A3D5D" w:rsidRPr="00C41ADA">
        <w:rPr>
          <w:rFonts w:ascii="Times New Roman" w:hAnsi="Times New Roman" w:cs="Times New Roman"/>
          <w:sz w:val="24"/>
          <w:szCs w:val="24"/>
        </w:rPr>
        <w:t xml:space="preserve"> e condividendo gli obiettivi futuri da raggiungere.</w:t>
      </w:r>
    </w:p>
    <w:p w14:paraId="6DB99099" w14:textId="6679ACC6" w:rsidR="00C41ADA" w:rsidRDefault="002A3D5D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 xml:space="preserve">In particolare, </w:t>
      </w:r>
    </w:p>
    <w:p w14:paraId="6F0A3272" w14:textId="398D1250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044759" wp14:editId="63321BB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99760" cy="22860"/>
                <wp:effectExtent l="0" t="0" r="34290" b="34290"/>
                <wp:wrapNone/>
                <wp:docPr id="1781096248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692B7" id="Connettore diritto 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48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5D209B" wp14:editId="53B8A2D7">
                <wp:simplePos x="0" y="0"/>
                <wp:positionH relativeFrom="column">
                  <wp:posOffset>3810</wp:posOffset>
                </wp:positionH>
                <wp:positionV relativeFrom="paragraph">
                  <wp:posOffset>245745</wp:posOffset>
                </wp:positionV>
                <wp:extent cx="5699760" cy="22860"/>
                <wp:effectExtent l="0" t="0" r="34290" b="34290"/>
                <wp:wrapNone/>
                <wp:docPr id="340955460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6A3A85" id="Connettore diritto 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9.35pt" to="449.1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BE559" wp14:editId="13AA7FF8">
                <wp:simplePos x="0" y="0"/>
                <wp:positionH relativeFrom="margin">
                  <wp:posOffset>3810</wp:posOffset>
                </wp:positionH>
                <wp:positionV relativeFrom="paragraph">
                  <wp:posOffset>540385</wp:posOffset>
                </wp:positionV>
                <wp:extent cx="5699760" cy="22860"/>
                <wp:effectExtent l="0" t="0" r="34290" b="34290"/>
                <wp:wrapNone/>
                <wp:docPr id="149557636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89827" id="Connettore diritto 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3pt,42.55pt" to="449.1pt,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407017DA" w14:textId="77777777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0A5902C" w14:textId="77777777" w:rsidR="00400783" w:rsidRDefault="00400783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90766A6" w14:textId="7100744B" w:rsidR="00C41ADA" w:rsidRPr="00C41ADA" w:rsidRDefault="00C41ADA" w:rsidP="00C41ADA">
      <w:pPr>
        <w:pStyle w:val="Paragrafoelenco"/>
        <w:tabs>
          <w:tab w:val="left" w:leader="underscore" w:pos="9639"/>
        </w:tabs>
        <w:spacing w:before="40" w:after="4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>Si precisa che il PEI è stato condiviso in tutte le sue parti dal C.d.C.</w:t>
      </w:r>
    </w:p>
    <w:p w14:paraId="52F2155F" w14:textId="77777777" w:rsidR="00C41ADA" w:rsidRPr="00C41ADA" w:rsidRDefault="00C41ADA" w:rsidP="00C41ADA">
      <w:pPr>
        <w:spacing w:after="0" w:line="360" w:lineRule="auto"/>
        <w:jc w:val="both"/>
        <w:rPr>
          <w:rFonts w:cstheme="minorHAnsi"/>
        </w:rPr>
      </w:pPr>
    </w:p>
    <w:p w14:paraId="189116D8" w14:textId="6D9EE911" w:rsidR="00C41ADA" w:rsidRPr="00C41ADA" w:rsidRDefault="00C41ADA" w:rsidP="00C41ADA">
      <w:pPr>
        <w:pStyle w:val="Paragrafoelenco"/>
        <w:numPr>
          <w:ilvl w:val="3"/>
          <w:numId w:val="7"/>
        </w:numPr>
        <w:tabs>
          <w:tab w:val="left" w:leader="underscore" w:pos="9639"/>
        </w:tabs>
        <w:spacing w:before="40" w:after="40"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41ADA">
        <w:rPr>
          <w:rFonts w:ascii="Times New Roman" w:hAnsi="Times New Roman" w:cs="Times New Roman"/>
          <w:b/>
          <w:sz w:val="24"/>
          <w:szCs w:val="24"/>
        </w:rPr>
        <w:t>Varie ed eventuali:</w:t>
      </w:r>
    </w:p>
    <w:p w14:paraId="619200DF" w14:textId="7E09874F" w:rsidR="00C41ADA" w:rsidRDefault="00400783">
      <w:pPr>
        <w:pStyle w:val="Paragrafoelenco"/>
        <w:tabs>
          <w:tab w:val="left" w:leader="underscore" w:pos="9639"/>
        </w:tabs>
        <w:spacing w:before="40" w:after="40" w:line="480" w:lineRule="auto"/>
        <w:ind w:left="0"/>
        <w:contextualSpacing w:val="0"/>
        <w:rPr>
          <w:rFonts w:ascii="Arial" w:hAnsi="Arial" w:cs="Arial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8CA60" wp14:editId="39F21486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5699760" cy="22860"/>
                <wp:effectExtent l="0" t="0" r="34290" b="34290"/>
                <wp:wrapNone/>
                <wp:docPr id="54304942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C2F12" id="Connettore diritto 1" o:spid="_x0000_s1026" style="position:absolute;flip:y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4.5pt" to="448.8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" strokecolor="black [3213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49C9F5" wp14:editId="2ED585A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699760" cy="22860"/>
                <wp:effectExtent l="0" t="0" r="34290" b="34290"/>
                <wp:wrapNone/>
                <wp:docPr id="1448819164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976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66C67F" id="Connettore diritto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48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289786C" w14:textId="77777777" w:rsidR="00400783" w:rsidRDefault="00400783">
      <w:pPr>
        <w:pStyle w:val="Paragrafoelenco"/>
        <w:tabs>
          <w:tab w:val="left" w:leader="underscore" w:pos="9639"/>
        </w:tabs>
        <w:spacing w:before="40" w:after="40" w:line="480" w:lineRule="auto"/>
        <w:ind w:left="0"/>
        <w:contextualSpacing w:val="0"/>
        <w:rPr>
          <w:rFonts w:ascii="Arial" w:hAnsi="Arial" w:cs="Arial"/>
          <w:szCs w:val="24"/>
        </w:rPr>
      </w:pPr>
    </w:p>
    <w:p w14:paraId="7ED3145F" w14:textId="1E3CCF5F" w:rsidR="00C41ADA" w:rsidRPr="00C41ADA" w:rsidRDefault="00C41ADA" w:rsidP="00C41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 xml:space="preserve">Non essendoci altro da trattare, la riunione viene chiusa alle ore </w:t>
      </w:r>
      <w:r w:rsidR="003D3401">
        <w:rPr>
          <w:rFonts w:ascii="Times New Roman" w:hAnsi="Times New Roman" w:cs="Times New Roman"/>
          <w:sz w:val="24"/>
          <w:szCs w:val="24"/>
        </w:rPr>
        <w:t>____________</w:t>
      </w:r>
      <w:r w:rsidRPr="00C41ADA">
        <w:rPr>
          <w:rFonts w:ascii="Times New Roman" w:hAnsi="Times New Roman" w:cs="Times New Roman"/>
          <w:sz w:val="24"/>
          <w:szCs w:val="24"/>
        </w:rPr>
        <w:t>.</w:t>
      </w:r>
    </w:p>
    <w:p w14:paraId="6A7C6795" w14:textId="5A8AD93E" w:rsidR="00C41ADA" w:rsidRPr="00C41ADA" w:rsidRDefault="00C41ADA" w:rsidP="00C41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DA">
        <w:rPr>
          <w:rFonts w:ascii="Times New Roman" w:hAnsi="Times New Roman" w:cs="Times New Roman"/>
          <w:sz w:val="24"/>
          <w:szCs w:val="24"/>
        </w:rPr>
        <w:t>Il verbale viene letto, approvato e sottoscritto.</w:t>
      </w:r>
    </w:p>
    <w:p w14:paraId="7F37ABBC" w14:textId="77777777" w:rsidR="004A031F" w:rsidRDefault="004A031F">
      <w:pPr>
        <w:tabs>
          <w:tab w:val="left" w:leader="underscore" w:pos="9639"/>
        </w:tabs>
        <w:spacing w:before="240" w:after="120" w:line="240" w:lineRule="auto"/>
        <w:rPr>
          <w:rFonts w:ascii="Arial" w:hAnsi="Arial" w:cs="Arial"/>
          <w:sz w:val="24"/>
          <w:szCs w:val="24"/>
        </w:rPr>
      </w:pPr>
    </w:p>
    <w:p w14:paraId="7F88730A" w14:textId="77777777" w:rsidR="00CF59CE" w:rsidRDefault="00CF59CE">
      <w:pPr>
        <w:tabs>
          <w:tab w:val="left" w:leader="underscore" w:pos="9639"/>
        </w:tabs>
        <w:spacing w:before="240" w:after="120" w:line="240" w:lineRule="auto"/>
        <w:rPr>
          <w:rFonts w:ascii="Arial" w:hAnsi="Arial" w:cs="Arial"/>
          <w:sz w:val="24"/>
          <w:szCs w:val="24"/>
        </w:rPr>
      </w:pPr>
    </w:p>
    <w:p w14:paraId="15C43BD8" w14:textId="42B9A393" w:rsidR="004A031F" w:rsidRPr="0015470C" w:rsidRDefault="00D503B3" w:rsidP="001547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70C">
        <w:rPr>
          <w:rFonts w:ascii="Times New Roman" w:hAnsi="Times New Roman" w:cs="Times New Roman"/>
          <w:sz w:val="24"/>
          <w:szCs w:val="24"/>
        </w:rPr>
        <w:t>Macerata Campania</w:t>
      </w:r>
      <w:r w:rsidR="00400783">
        <w:rPr>
          <w:rFonts w:ascii="Times New Roman" w:hAnsi="Times New Roman" w:cs="Times New Roman"/>
          <w:sz w:val="24"/>
          <w:szCs w:val="24"/>
        </w:rPr>
        <w:t xml:space="preserve">, </w:t>
      </w:r>
      <w:r w:rsidR="003D3401">
        <w:rPr>
          <w:rFonts w:ascii="Times New Roman" w:hAnsi="Times New Roman" w:cs="Times New Roman"/>
          <w:sz w:val="24"/>
          <w:szCs w:val="24"/>
        </w:rPr>
        <w:t>____________-</w:t>
      </w:r>
    </w:p>
    <w:p w14:paraId="1BBCF71E" w14:textId="77777777" w:rsidR="00C41ADA" w:rsidRDefault="00C41ADA" w:rsidP="00C41A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60FA56" w14:textId="14FA1D76" w:rsidR="00C41ADA" w:rsidRDefault="00C41ADA" w:rsidP="00C41AD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Segretario/a                                                                                                   Presidente</w:t>
      </w:r>
    </w:p>
    <w:p w14:paraId="1708B9A8" w14:textId="7D6DB69E" w:rsidR="00341F27" w:rsidRPr="00B300C3" w:rsidRDefault="00C41ADA" w:rsidP="00B300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                                                                                  _______________________   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6CE641A" w14:textId="77777777" w:rsidR="00341F27" w:rsidRDefault="00341F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FB47A8" w14:textId="77777777" w:rsidR="00341F27" w:rsidRDefault="00341F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BD57BD" w14:textId="77777777" w:rsidR="00341F27" w:rsidRDefault="00341F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341F27">
      <w:headerReference w:type="default" r:id="rId8"/>
      <w:footerReference w:type="default" r:id="rId9"/>
      <w:pgSz w:w="11906" w:h="16838"/>
      <w:pgMar w:top="1418" w:right="1134" w:bottom="1134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5E5D7" w14:textId="77777777" w:rsidR="00565A49" w:rsidRDefault="00565A49">
      <w:pPr>
        <w:spacing w:line="240" w:lineRule="auto"/>
      </w:pPr>
      <w:r>
        <w:separator/>
      </w:r>
    </w:p>
  </w:endnote>
  <w:endnote w:type="continuationSeparator" w:id="0">
    <w:p w14:paraId="27E4A709" w14:textId="77777777" w:rsidR="00565A49" w:rsidRDefault="00565A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30443"/>
    </w:sdtPr>
    <w:sdtContent>
      <w:p w14:paraId="21FB38FC" w14:textId="77777777" w:rsidR="004A031F" w:rsidRDefault="00D503B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AB9">
          <w:rPr>
            <w:noProof/>
          </w:rPr>
          <w:t>1</w:t>
        </w:r>
        <w:r>
          <w:fldChar w:fldCharType="end"/>
        </w:r>
      </w:p>
    </w:sdtContent>
  </w:sdt>
  <w:p w14:paraId="3DC5E667" w14:textId="77777777" w:rsidR="004A031F" w:rsidRDefault="004A03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3640" w14:textId="77777777" w:rsidR="00565A49" w:rsidRDefault="00565A49">
      <w:pPr>
        <w:spacing w:after="0"/>
      </w:pPr>
      <w:r>
        <w:separator/>
      </w:r>
    </w:p>
  </w:footnote>
  <w:footnote w:type="continuationSeparator" w:id="0">
    <w:p w14:paraId="23AC6771" w14:textId="77777777" w:rsidR="00565A49" w:rsidRDefault="00565A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E01C" w14:textId="131EDE86" w:rsidR="00FA22CE" w:rsidRPr="00FA22CE" w:rsidRDefault="00FA22CE" w:rsidP="00FA22CE">
    <w:pPr>
      <w:spacing w:after="160" w:line="259" w:lineRule="auto"/>
      <w:rPr>
        <w:rFonts w:ascii="Calibri" w:eastAsia="Calibri" w:hAnsi="Calibri" w:cs="Times New Roman"/>
        <w:noProof/>
      </w:rPr>
    </w:pPr>
    <w:r w:rsidRPr="00FA22CE">
      <w:rPr>
        <w:rFonts w:ascii="Calibri" w:eastAsia="Calibri" w:hAnsi="Calibri" w:cs="Times New Roman"/>
        <w:noProof/>
      </w:rPr>
      <w:drawing>
        <wp:inline distT="0" distB="0" distL="0" distR="0" wp14:anchorId="5990EAA7" wp14:editId="118E1741">
          <wp:extent cx="6120130" cy="1741805"/>
          <wp:effectExtent l="19050" t="19050" r="13970" b="10795"/>
          <wp:docPr id="1782307197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741805"/>
                  </a:xfrm>
                  <a:prstGeom prst="rect">
                    <a:avLst/>
                  </a:prstGeom>
                  <a:noFill/>
                  <a:ln w="9525" cmpd="sng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14:paraId="5373D1CA" w14:textId="77777777" w:rsidR="00B300C3" w:rsidRDefault="00B300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15C"/>
    <w:multiLevelType w:val="multilevel"/>
    <w:tmpl w:val="A4D049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D6C72"/>
    <w:multiLevelType w:val="multilevel"/>
    <w:tmpl w:val="10AD6C72"/>
    <w:lvl w:ilvl="0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9025925"/>
    <w:multiLevelType w:val="hybridMultilevel"/>
    <w:tmpl w:val="33300B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43216"/>
    <w:multiLevelType w:val="hybridMultilevel"/>
    <w:tmpl w:val="D01665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D02C0"/>
    <w:multiLevelType w:val="multilevel"/>
    <w:tmpl w:val="3ACD02C0"/>
    <w:lvl w:ilvl="0">
      <w:start w:val="1"/>
      <w:numFmt w:val="decimal"/>
      <w:lvlText w:val="%1."/>
      <w:lvlJc w:val="left"/>
      <w:pPr>
        <w:ind w:left="128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5" w15:restartNumberingAfterBreak="0">
    <w:nsid w:val="3AD0778C"/>
    <w:multiLevelType w:val="hybridMultilevel"/>
    <w:tmpl w:val="0BB68E0A"/>
    <w:lvl w:ilvl="0" w:tplc="526E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741F4"/>
    <w:multiLevelType w:val="hybridMultilevel"/>
    <w:tmpl w:val="6A92E7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024B8"/>
    <w:multiLevelType w:val="multilevel"/>
    <w:tmpl w:val="6D8024B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2304E"/>
    <w:multiLevelType w:val="hybridMultilevel"/>
    <w:tmpl w:val="6A92E7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409D7"/>
    <w:multiLevelType w:val="multilevel"/>
    <w:tmpl w:val="75D252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848272F"/>
    <w:multiLevelType w:val="hybridMultilevel"/>
    <w:tmpl w:val="0054DC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37723">
    <w:abstractNumId w:val="4"/>
  </w:num>
  <w:num w:numId="2" w16cid:durableId="1097864307">
    <w:abstractNumId w:val="1"/>
  </w:num>
  <w:num w:numId="3" w16cid:durableId="1590236359">
    <w:abstractNumId w:val="7"/>
  </w:num>
  <w:num w:numId="4" w16cid:durableId="1032807504">
    <w:abstractNumId w:val="11"/>
  </w:num>
  <w:num w:numId="5" w16cid:durableId="831215949">
    <w:abstractNumId w:val="2"/>
  </w:num>
  <w:num w:numId="6" w16cid:durableId="1382946377">
    <w:abstractNumId w:val="8"/>
  </w:num>
  <w:num w:numId="7" w16cid:durableId="1311255625">
    <w:abstractNumId w:val="0"/>
  </w:num>
  <w:num w:numId="8" w16cid:durableId="116263636">
    <w:abstractNumId w:val="6"/>
  </w:num>
  <w:num w:numId="9" w16cid:durableId="626201992">
    <w:abstractNumId w:val="3"/>
  </w:num>
  <w:num w:numId="10" w16cid:durableId="622418420">
    <w:abstractNumId w:val="5"/>
  </w:num>
  <w:num w:numId="11" w16cid:durableId="1392657765">
    <w:abstractNumId w:val="9"/>
  </w:num>
  <w:num w:numId="12" w16cid:durableId="57451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A9"/>
    <w:rsid w:val="00087043"/>
    <w:rsid w:val="000A4058"/>
    <w:rsid w:val="00122DEE"/>
    <w:rsid w:val="0015470C"/>
    <w:rsid w:val="001B23D8"/>
    <w:rsid w:val="001F661E"/>
    <w:rsid w:val="00210102"/>
    <w:rsid w:val="00223D0D"/>
    <w:rsid w:val="002A3D5D"/>
    <w:rsid w:val="002B4AB9"/>
    <w:rsid w:val="002B561C"/>
    <w:rsid w:val="002C7752"/>
    <w:rsid w:val="003243F8"/>
    <w:rsid w:val="00341F27"/>
    <w:rsid w:val="003639FA"/>
    <w:rsid w:val="00393757"/>
    <w:rsid w:val="003D3401"/>
    <w:rsid w:val="003F46EB"/>
    <w:rsid w:val="00400783"/>
    <w:rsid w:val="00466C1B"/>
    <w:rsid w:val="0047130E"/>
    <w:rsid w:val="00487F2E"/>
    <w:rsid w:val="004A031F"/>
    <w:rsid w:val="004B5F3E"/>
    <w:rsid w:val="004E2700"/>
    <w:rsid w:val="004F4FE8"/>
    <w:rsid w:val="00565A49"/>
    <w:rsid w:val="00597319"/>
    <w:rsid w:val="005F6335"/>
    <w:rsid w:val="0060079E"/>
    <w:rsid w:val="00631884"/>
    <w:rsid w:val="006439A7"/>
    <w:rsid w:val="00651C69"/>
    <w:rsid w:val="00656AAF"/>
    <w:rsid w:val="006644F8"/>
    <w:rsid w:val="00677D1D"/>
    <w:rsid w:val="006A4180"/>
    <w:rsid w:val="006B5D72"/>
    <w:rsid w:val="00703515"/>
    <w:rsid w:val="00710835"/>
    <w:rsid w:val="00720E9F"/>
    <w:rsid w:val="00725CA9"/>
    <w:rsid w:val="007279BD"/>
    <w:rsid w:val="00734C7F"/>
    <w:rsid w:val="00736406"/>
    <w:rsid w:val="00742FD8"/>
    <w:rsid w:val="0076237C"/>
    <w:rsid w:val="00787B03"/>
    <w:rsid w:val="007E2A84"/>
    <w:rsid w:val="007F45FA"/>
    <w:rsid w:val="00890172"/>
    <w:rsid w:val="008C5DFF"/>
    <w:rsid w:val="008D322A"/>
    <w:rsid w:val="00914886"/>
    <w:rsid w:val="009317E4"/>
    <w:rsid w:val="00980648"/>
    <w:rsid w:val="00996616"/>
    <w:rsid w:val="00A5470D"/>
    <w:rsid w:val="00A77F5B"/>
    <w:rsid w:val="00A80F3C"/>
    <w:rsid w:val="00AA6602"/>
    <w:rsid w:val="00AC35C3"/>
    <w:rsid w:val="00AD14BD"/>
    <w:rsid w:val="00AF15D7"/>
    <w:rsid w:val="00B300C3"/>
    <w:rsid w:val="00B648B0"/>
    <w:rsid w:val="00B76DB8"/>
    <w:rsid w:val="00B87531"/>
    <w:rsid w:val="00B87BCC"/>
    <w:rsid w:val="00B9727C"/>
    <w:rsid w:val="00BD2507"/>
    <w:rsid w:val="00BE0AB9"/>
    <w:rsid w:val="00BF23F6"/>
    <w:rsid w:val="00C41ADA"/>
    <w:rsid w:val="00C5092B"/>
    <w:rsid w:val="00C717D1"/>
    <w:rsid w:val="00CA067A"/>
    <w:rsid w:val="00CC0EA0"/>
    <w:rsid w:val="00CD01AD"/>
    <w:rsid w:val="00CE6FD0"/>
    <w:rsid w:val="00CF40CD"/>
    <w:rsid w:val="00CF59CE"/>
    <w:rsid w:val="00D11C8B"/>
    <w:rsid w:val="00D355C3"/>
    <w:rsid w:val="00D44DEE"/>
    <w:rsid w:val="00D503B3"/>
    <w:rsid w:val="00D77DED"/>
    <w:rsid w:val="00D81D1A"/>
    <w:rsid w:val="00D82A38"/>
    <w:rsid w:val="00DC35AF"/>
    <w:rsid w:val="00DF429D"/>
    <w:rsid w:val="00E20142"/>
    <w:rsid w:val="00E80121"/>
    <w:rsid w:val="00E8502B"/>
    <w:rsid w:val="00E915E8"/>
    <w:rsid w:val="00EA095B"/>
    <w:rsid w:val="00EB6704"/>
    <w:rsid w:val="00ED020A"/>
    <w:rsid w:val="00ED77DB"/>
    <w:rsid w:val="00EF0CA2"/>
    <w:rsid w:val="00F8551E"/>
    <w:rsid w:val="00F85C21"/>
    <w:rsid w:val="00FA22CE"/>
    <w:rsid w:val="00FB6DB4"/>
    <w:rsid w:val="00FD5F23"/>
    <w:rsid w:val="00FE0726"/>
    <w:rsid w:val="00FE77A0"/>
    <w:rsid w:val="2B760CD2"/>
    <w:rsid w:val="5CA02624"/>
    <w:rsid w:val="7B19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1798"/>
  <w15:docId w15:val="{A49F6B8A-067E-4192-9670-84B1142B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qFormat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472C4" w:themeColor="accent1"/>
    </w:rPr>
  </w:style>
  <w:style w:type="character" w:customStyle="1" w:styleId="Riferimentodelicato1">
    <w:name w:val="Riferimento delicato1"/>
    <w:basedOn w:val="Carpredefinitoparagrafo"/>
    <w:uiPriority w:val="31"/>
    <w:qFormat/>
    <w:rPr>
      <w:smallCaps/>
      <w:color w:val="ED7D31" w:themeColor="accent2"/>
      <w:u w:val="single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5Carattere">
    <w:name w:val="Titolo 5 Carattere"/>
    <w:basedOn w:val="Carpredefinitoparagrafo"/>
    <w:link w:val="Titolo5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87F2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7F2E"/>
    <w:rPr>
      <w:rFonts w:ascii="Tahoma" w:eastAsia="Tahoma" w:hAnsi="Tahoma" w:cs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25A4E-60D6-48EA-A4E4-FB90A913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Paola</cp:lastModifiedBy>
  <cp:revision>3</cp:revision>
  <cp:lastPrinted>2024-10-30T11:20:00Z</cp:lastPrinted>
  <dcterms:created xsi:type="dcterms:W3CDTF">2026-10-14T13:52:00Z</dcterms:created>
  <dcterms:modified xsi:type="dcterms:W3CDTF">2026-10-15T11:48:00Z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1033-12.2.0.13279</vt:lpwstr>
  </property>
  <property fmtid="{D5CDD505-2E9C-101B-9397-08002B2CF9AE}" pid="3" name="ICV">
    <vt:lpwstr>450072D49FA94307A83EEC89F2D4E75D_12</vt:lpwstr>
  </property>
</Properties>
</file>