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BFF0" w14:textId="77777777" w:rsidR="0012367E" w:rsidRDefault="0012367E">
      <w:pPr>
        <w:pStyle w:val="Titolo1"/>
        <w:rPr>
          <w:rFonts w:ascii="Times New Roman" w:hAnsi="Times New Roman" w:cs="Times New Roman"/>
          <w:sz w:val="24"/>
          <w:szCs w:val="24"/>
        </w:rPr>
      </w:pPr>
    </w:p>
    <w:p w14:paraId="1FAD41A7" w14:textId="3B5FD84C" w:rsidR="00AA38FD" w:rsidRPr="00F21F10" w:rsidRDefault="00F21F10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>LETTERA</w:t>
      </w:r>
      <w:r w:rsidRPr="00F21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ALLE</w:t>
      </w:r>
      <w:r w:rsidRPr="00F21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FAMIGLIE</w:t>
      </w:r>
      <w:r w:rsidRPr="00F21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PER</w:t>
      </w:r>
      <w:r w:rsidRPr="00F21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ASSENZE</w:t>
      </w:r>
      <w:r w:rsidRPr="00F21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-</w:t>
      </w:r>
      <w:r w:rsidRPr="00F21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Coordinatore</w:t>
      </w:r>
      <w:r w:rsidRPr="00F21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di</w:t>
      </w:r>
      <w:r w:rsidRPr="00F21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pacing w:val="-2"/>
          <w:sz w:val="24"/>
          <w:szCs w:val="24"/>
        </w:rPr>
        <w:t>Classe</w:t>
      </w:r>
    </w:p>
    <w:p w14:paraId="622A611F" w14:textId="77777777" w:rsidR="00AA38FD" w:rsidRPr="00F21F10" w:rsidRDefault="00F21F10">
      <w:pPr>
        <w:pStyle w:val="Corpotesto"/>
        <w:tabs>
          <w:tab w:val="left" w:pos="10915"/>
        </w:tabs>
        <w:ind w:left="5877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 xml:space="preserve">Ai Genitori dell’Alunno 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B43632" w14:textId="0A2EAFE6" w:rsidR="00AA38FD" w:rsidRPr="00F21F10" w:rsidRDefault="00F21F10" w:rsidP="00F21F10">
      <w:pPr>
        <w:pStyle w:val="Corpotesto"/>
        <w:spacing w:before="115"/>
        <w:rPr>
          <w:rFonts w:ascii="Times New Roman" w:hAnsi="Times New Roman" w:cs="Times New Roman"/>
          <w:b/>
          <w:bCs/>
          <w:sz w:val="24"/>
          <w:szCs w:val="24"/>
        </w:rPr>
      </w:pPr>
      <w:r w:rsidRPr="00F21F1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008D64" wp14:editId="213D0DE5">
                <wp:simplePos x="0" y="0"/>
                <wp:positionH relativeFrom="page">
                  <wp:posOffset>5416405</wp:posOffset>
                </wp:positionH>
                <wp:positionV relativeFrom="paragraph">
                  <wp:posOffset>234722</wp:posOffset>
                </wp:positionV>
                <wp:extent cx="17856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5620">
                              <a:moveTo>
                                <a:pt x="0" y="0"/>
                              </a:moveTo>
                              <a:lnTo>
                                <a:pt x="178505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52102" id="Graphic 11" o:spid="_x0000_s1026" style="position:absolute;margin-left:426.5pt;margin-top:18.5pt;width:140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" path="m,l178505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F21F10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F21F1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b/>
          <w:bCs/>
          <w:sz w:val="24"/>
          <w:szCs w:val="24"/>
        </w:rPr>
        <w:t>comunicazione</w:t>
      </w:r>
      <w:r w:rsidRPr="00F21F1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b/>
          <w:bCs/>
          <w:spacing w:val="-2"/>
          <w:sz w:val="24"/>
          <w:szCs w:val="24"/>
        </w:rPr>
        <w:t>assenze.</w:t>
      </w:r>
    </w:p>
    <w:p w14:paraId="778FC931" w14:textId="77777777" w:rsidR="00AA38FD" w:rsidRPr="00F21F10" w:rsidRDefault="00AA38FD">
      <w:pPr>
        <w:pStyle w:val="Corpotesto"/>
        <w:spacing w:before="77"/>
        <w:rPr>
          <w:rFonts w:ascii="Times New Roman" w:hAnsi="Times New Roman" w:cs="Times New Roman"/>
          <w:b/>
          <w:sz w:val="24"/>
          <w:szCs w:val="24"/>
        </w:rPr>
      </w:pPr>
    </w:p>
    <w:p w14:paraId="6226635F" w14:textId="1E9AEDE3" w:rsidR="00AA38FD" w:rsidRPr="00F21F10" w:rsidRDefault="00A933F7" w:rsidP="00A933F7">
      <w:pPr>
        <w:pStyle w:val="Corpotesto"/>
        <w:tabs>
          <w:tab w:val="left" w:pos="8447"/>
        </w:tabs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 xml:space="preserve">Si </w:t>
      </w:r>
      <w:r w:rsidR="00F21F10" w:rsidRPr="00F21F10">
        <w:rPr>
          <w:rFonts w:ascii="Times New Roman" w:hAnsi="Times New Roman" w:cs="Times New Roman"/>
          <w:sz w:val="24"/>
          <w:szCs w:val="24"/>
        </w:rPr>
        <w:t>comunica</w:t>
      </w:r>
      <w:r w:rsidR="00F21F10" w:rsidRPr="00F21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1F10" w:rsidRPr="00F21F10">
        <w:rPr>
          <w:rFonts w:ascii="Times New Roman" w:hAnsi="Times New Roman" w:cs="Times New Roman"/>
          <w:sz w:val="24"/>
          <w:szCs w:val="24"/>
        </w:rPr>
        <w:t>che</w:t>
      </w:r>
      <w:r w:rsidR="00F21F10" w:rsidRPr="00F21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21F10" w:rsidRPr="00F21F10">
        <w:rPr>
          <w:rFonts w:ascii="Times New Roman" w:hAnsi="Times New Roman" w:cs="Times New Roman"/>
          <w:spacing w:val="-2"/>
          <w:sz w:val="24"/>
          <w:szCs w:val="24"/>
        </w:rPr>
        <w:t>l'alunno</w:t>
      </w:r>
      <w:r w:rsidRPr="00F21F10"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</w:t>
      </w:r>
    </w:p>
    <w:p w14:paraId="75BF160A" w14:textId="38A4D8A9" w:rsidR="00AA38FD" w:rsidRPr="00F21F10" w:rsidRDefault="00F21F10" w:rsidP="00A933F7">
      <w:pPr>
        <w:pStyle w:val="Corpotesto"/>
        <w:tabs>
          <w:tab w:val="left" w:pos="4545"/>
          <w:tab w:val="left" w:pos="8480"/>
          <w:tab w:val="left" w:pos="9167"/>
          <w:tab w:val="left" w:pos="9888"/>
          <w:tab w:val="left" w:pos="10905"/>
        </w:tabs>
        <w:spacing w:before="126" w:line="360" w:lineRule="auto"/>
        <w:ind w:right="291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 xml:space="preserve">frequentante nell' A.S. 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z w:val="24"/>
          <w:szCs w:val="24"/>
        </w:rPr>
        <w:t xml:space="preserve">la classe 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z w:val="24"/>
          <w:szCs w:val="24"/>
        </w:rPr>
        <w:t xml:space="preserve"> sez. 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z w:val="24"/>
          <w:szCs w:val="24"/>
        </w:rPr>
        <w:t xml:space="preserve"> di</w:t>
      </w:r>
      <w:r w:rsidRPr="00F21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questa</w:t>
      </w:r>
      <w:r w:rsidRPr="00F21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Istituzione</w:t>
      </w:r>
      <w:r w:rsidRPr="00F21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Scolastica,</w:t>
      </w:r>
      <w:r w:rsidRPr="00F21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ordine</w:t>
      </w:r>
      <w:r w:rsidRPr="00F21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 xml:space="preserve">scuola 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pacing w:val="-2"/>
          <w:sz w:val="24"/>
          <w:szCs w:val="24"/>
        </w:rPr>
        <w:t>plesso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BD785E" w14:textId="77777777" w:rsidR="00AA38FD" w:rsidRPr="00F21F10" w:rsidRDefault="00F21F10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4AD87E" wp14:editId="58602C7E">
                <wp:simplePos x="0" y="0"/>
                <wp:positionH relativeFrom="page">
                  <wp:posOffset>359663</wp:posOffset>
                </wp:positionH>
                <wp:positionV relativeFrom="paragraph">
                  <wp:posOffset>154390</wp:posOffset>
                </wp:positionV>
                <wp:extent cx="68357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253F3" id="Graphic 12" o:spid="_x0000_s1026" style="position:absolute;margin-left:28.3pt;margin-top:12.15pt;width:538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" path="m,l683542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5BF7602" w14:textId="77777777" w:rsidR="00AA38FD" w:rsidRPr="00F21F10" w:rsidRDefault="00F21F10">
      <w:pPr>
        <w:pStyle w:val="Corpotesto"/>
        <w:tabs>
          <w:tab w:val="left" w:pos="8581"/>
          <w:tab w:val="left" w:pos="10893"/>
        </w:tabs>
        <w:spacing w:before="131"/>
        <w:ind w:left="141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>ha</w:t>
      </w:r>
      <w:r w:rsidRPr="00F21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accumulato,</w:t>
      </w:r>
      <w:r w:rsidRPr="00F21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fino</w:t>
      </w:r>
      <w:r w:rsidRPr="00F21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alla</w:t>
      </w:r>
      <w:r w:rsidRPr="00F21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data</w:t>
      </w:r>
      <w:r w:rsidRPr="00F21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odierna</w:t>
      </w:r>
      <w:r w:rsidRPr="00F21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una</w:t>
      </w:r>
      <w:r w:rsidRPr="00F21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quantità</w:t>
      </w:r>
      <w:r w:rsidRPr="00F21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di</w:t>
      </w:r>
      <w:r w:rsidRPr="00F21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assenze</w:t>
      </w:r>
      <w:r w:rsidRPr="00F21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pari</w:t>
      </w:r>
      <w:r w:rsidRPr="00F21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a</w:t>
      </w:r>
      <w:r w:rsidRPr="00F21F10">
        <w:rPr>
          <w:rFonts w:ascii="Times New Roman" w:hAnsi="Times New Roman" w:cs="Times New Roman"/>
          <w:spacing w:val="-5"/>
          <w:sz w:val="24"/>
          <w:szCs w:val="24"/>
        </w:rPr>
        <w:t xml:space="preserve"> ore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pacing w:val="-2"/>
          <w:sz w:val="24"/>
          <w:szCs w:val="24"/>
        </w:rPr>
        <w:t>/giorni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DEBF6F" w14:textId="77777777" w:rsidR="00A933F7" w:rsidRPr="00F21F10" w:rsidRDefault="00A933F7" w:rsidP="00A933F7">
      <w:pPr>
        <w:pStyle w:val="Corpotesto"/>
        <w:spacing w:before="38"/>
        <w:jc w:val="both"/>
        <w:rPr>
          <w:rFonts w:ascii="Times New Roman" w:hAnsi="Times New Roman" w:cs="Times New Roman"/>
          <w:sz w:val="24"/>
          <w:szCs w:val="24"/>
        </w:rPr>
      </w:pPr>
    </w:p>
    <w:p w14:paraId="3C307765" w14:textId="12495D66" w:rsidR="00A933F7" w:rsidRPr="00F21F10" w:rsidRDefault="00A933F7" w:rsidP="0012367E">
      <w:pPr>
        <w:pStyle w:val="Corpotesto"/>
        <w:spacing w:before="38"/>
        <w:jc w:val="both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>Si rende noto</w:t>
      </w:r>
      <w:r w:rsidR="00F21F10" w:rsidRPr="00F21F10">
        <w:rPr>
          <w:rFonts w:ascii="Times New Roman" w:hAnsi="Times New Roman" w:cs="Times New Roman"/>
          <w:sz w:val="24"/>
          <w:szCs w:val="24"/>
        </w:rPr>
        <w:t xml:space="preserve"> che </w:t>
      </w:r>
      <w:r w:rsidRPr="00F21F10">
        <w:rPr>
          <w:rFonts w:ascii="Times New Roman" w:hAnsi="Times New Roman" w:cs="Times New Roman"/>
          <w:sz w:val="24"/>
          <w:szCs w:val="24"/>
        </w:rPr>
        <w:t xml:space="preserve">, con il Decreto - legge 15 settembre 2023 n. 123, convertito con modificazioni dalla legge n. 159 del 13 novembre 2023, è stata recentemente introdotta una significativa modifica dell’articolo 114 del Testo Unico delle disposizioni legislative in materia di istruzione (d.lgs. 297/94). </w:t>
      </w:r>
    </w:p>
    <w:p w14:paraId="2A6136DC" w14:textId="77777777" w:rsidR="00A933F7" w:rsidRPr="00F21F10" w:rsidRDefault="00A933F7" w:rsidP="0012367E">
      <w:pPr>
        <w:pStyle w:val="Corpotesto"/>
        <w:spacing w:before="38"/>
        <w:jc w:val="both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 xml:space="preserve">In particolare, l’articolo 12 del DL 123/2023 prevede specifiche norme relative alla vigilanza sull’adempimento dell’obbligo di istruzione, ponendo a carico dei dirigenti scolastici il compito di segnalare la mancata o discontinua frequenza (elusione scolastica) degli alunni iscritti.   </w:t>
      </w:r>
    </w:p>
    <w:p w14:paraId="6F245AE0" w14:textId="6E824F3D" w:rsidR="00AA38FD" w:rsidRPr="00F21F10" w:rsidRDefault="00A933F7" w:rsidP="0012367E">
      <w:pPr>
        <w:pStyle w:val="Corpotesto"/>
        <w:spacing w:before="38"/>
        <w:jc w:val="both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>Si informano, all’uopo, le SS.VV. che costituisce elusione dell’obbligo di istruzione la mancata frequenza di almeno un quarto del monte ore annuale.</w:t>
      </w:r>
    </w:p>
    <w:p w14:paraId="380E69FB" w14:textId="77777777" w:rsidR="00F21F10" w:rsidRPr="00F21F10" w:rsidRDefault="00F21F10" w:rsidP="0012367E">
      <w:pPr>
        <w:pStyle w:val="Corpotesto"/>
        <w:spacing w:before="38"/>
        <w:jc w:val="both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>Inoltre, ai fini della validità dell’anno scolastico, per procedere alla valutazione finale di ciascuno studente, è richiesta la frequenza di almeno tre quarti dell’orario annuale.</w:t>
      </w:r>
    </w:p>
    <w:p w14:paraId="1C049701" w14:textId="77777777" w:rsidR="00F21F10" w:rsidRPr="00F21F10" w:rsidRDefault="00F21F10" w:rsidP="0012367E">
      <w:pPr>
        <w:pStyle w:val="Corpotesto"/>
        <w:spacing w:before="38"/>
        <w:jc w:val="both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>Il mancato conseguimento del predetto limite minimo di frequenza comporterà l’esclusione dallo scrutinio finale, di conseguenza la non ammissione alla classe successiva e/o all’esame finale</w:t>
      </w:r>
    </w:p>
    <w:p w14:paraId="7721CC83" w14:textId="77777777" w:rsidR="00F21F10" w:rsidRPr="00F21F10" w:rsidRDefault="00F21F10" w:rsidP="0012367E">
      <w:pPr>
        <w:pStyle w:val="Corpotesto"/>
        <w:spacing w:before="38"/>
        <w:jc w:val="both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>Le famiglie possono controllare le assenze e le varie uscite ed entrate continue dei propri figli anche consultando la pagina a loro riservata sul Registro elettronico della scuola.</w:t>
      </w:r>
    </w:p>
    <w:p w14:paraId="107164B8" w14:textId="77777777" w:rsidR="0012367E" w:rsidRDefault="0012367E">
      <w:pPr>
        <w:pStyle w:val="Corpotesto"/>
        <w:tabs>
          <w:tab w:val="left" w:pos="1166"/>
          <w:tab w:val="left" w:pos="1717"/>
          <w:tab w:val="left" w:pos="2514"/>
        </w:tabs>
        <w:spacing w:before="1"/>
        <w:ind w:left="141"/>
        <w:rPr>
          <w:rFonts w:ascii="Times New Roman" w:hAnsi="Times New Roman" w:cs="Times New Roman"/>
          <w:spacing w:val="-2"/>
          <w:sz w:val="24"/>
          <w:szCs w:val="24"/>
        </w:rPr>
      </w:pPr>
    </w:p>
    <w:p w14:paraId="00B1B483" w14:textId="7DD5DC4D" w:rsidR="00AA38FD" w:rsidRPr="00F21F10" w:rsidRDefault="00F21F10">
      <w:pPr>
        <w:pStyle w:val="Corpotesto"/>
        <w:tabs>
          <w:tab w:val="left" w:pos="1166"/>
          <w:tab w:val="left" w:pos="1717"/>
          <w:tab w:val="left" w:pos="2514"/>
        </w:tabs>
        <w:spacing w:before="1"/>
        <w:ind w:left="141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pacing w:val="-2"/>
          <w:sz w:val="24"/>
          <w:szCs w:val="24"/>
        </w:rPr>
        <w:t>Macerata Campania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C66A343" w14:textId="77777777" w:rsidR="00AA38FD" w:rsidRPr="00F21F10" w:rsidRDefault="00AA38FD">
      <w:pPr>
        <w:pStyle w:val="Corpotesto"/>
        <w:spacing w:before="163"/>
        <w:rPr>
          <w:rFonts w:ascii="Times New Roman" w:hAnsi="Times New Roman" w:cs="Times New Roman"/>
          <w:sz w:val="24"/>
          <w:szCs w:val="24"/>
        </w:rPr>
      </w:pPr>
    </w:p>
    <w:p w14:paraId="4892187B" w14:textId="4A7791D8" w:rsidR="00AA38FD" w:rsidRPr="00F21F10" w:rsidRDefault="00F21F10">
      <w:pPr>
        <w:pStyle w:val="Corpotesto"/>
        <w:tabs>
          <w:tab w:val="left" w:pos="10642"/>
        </w:tabs>
        <w:ind w:left="3021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 xml:space="preserve">Il Docente/Prof. 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C21581" w14:textId="77777777" w:rsidR="00AA38FD" w:rsidRPr="00F21F10" w:rsidRDefault="00AA38FD">
      <w:pPr>
        <w:pStyle w:val="Corpotesto"/>
        <w:spacing w:before="252"/>
        <w:rPr>
          <w:rFonts w:ascii="Times New Roman" w:hAnsi="Times New Roman" w:cs="Times New Roman"/>
          <w:sz w:val="24"/>
          <w:szCs w:val="24"/>
        </w:rPr>
      </w:pPr>
    </w:p>
    <w:p w14:paraId="5BBFC224" w14:textId="77777777" w:rsidR="00AA38FD" w:rsidRPr="00F21F10" w:rsidRDefault="00F21F10">
      <w:pPr>
        <w:pStyle w:val="Corpotesto"/>
        <w:tabs>
          <w:tab w:val="left" w:pos="10607"/>
        </w:tabs>
        <w:ind w:left="3022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pacing w:val="-2"/>
          <w:sz w:val="24"/>
          <w:szCs w:val="24"/>
        </w:rPr>
        <w:t>firma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87B578" w14:textId="77777777" w:rsidR="00AA38FD" w:rsidRPr="00F21F10" w:rsidRDefault="00AA38F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798356A" w14:textId="77777777" w:rsidR="00AA38FD" w:rsidRPr="00F21F10" w:rsidRDefault="00AA38FD">
      <w:pPr>
        <w:pStyle w:val="Corpotesto"/>
        <w:spacing w:before="39"/>
        <w:rPr>
          <w:rFonts w:ascii="Times New Roman" w:hAnsi="Times New Roman" w:cs="Times New Roman"/>
          <w:sz w:val="24"/>
          <w:szCs w:val="24"/>
        </w:rPr>
      </w:pPr>
    </w:p>
    <w:p w14:paraId="354606F0" w14:textId="77777777" w:rsidR="00AA38FD" w:rsidRPr="00F21F10" w:rsidRDefault="00F21F10">
      <w:pPr>
        <w:pStyle w:val="Corpotesto"/>
        <w:ind w:left="142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z w:val="24"/>
          <w:szCs w:val="24"/>
        </w:rPr>
        <w:t>Per</w:t>
      </w:r>
      <w:r w:rsidRPr="00F21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ricevuta</w:t>
      </w:r>
      <w:r w:rsidRPr="00F21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il</w:t>
      </w:r>
      <w:r w:rsidRPr="00F21F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z w:val="24"/>
          <w:szCs w:val="24"/>
        </w:rPr>
        <w:t>Genitore</w:t>
      </w:r>
      <w:r w:rsidRPr="00F21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1F10">
        <w:rPr>
          <w:rFonts w:ascii="Times New Roman" w:hAnsi="Times New Roman" w:cs="Times New Roman"/>
          <w:spacing w:val="-2"/>
          <w:sz w:val="24"/>
          <w:szCs w:val="24"/>
        </w:rPr>
        <w:t>dell'Alunno</w:t>
      </w:r>
    </w:p>
    <w:p w14:paraId="5A850073" w14:textId="77777777" w:rsidR="00AA38FD" w:rsidRPr="00F21F10" w:rsidRDefault="00AA38F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0FBD04B" w14:textId="77777777" w:rsidR="00AA38FD" w:rsidRPr="00F21F10" w:rsidRDefault="00F21F10">
      <w:pPr>
        <w:pStyle w:val="Corpotesto"/>
        <w:tabs>
          <w:tab w:val="left" w:pos="3382"/>
          <w:tab w:val="left" w:pos="7469"/>
          <w:tab w:val="left" w:pos="10896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F21F10">
        <w:rPr>
          <w:rFonts w:ascii="Times New Roman" w:hAnsi="Times New Roman" w:cs="Times New Roman"/>
          <w:spacing w:val="-4"/>
          <w:sz w:val="24"/>
          <w:szCs w:val="24"/>
        </w:rPr>
        <w:t>nome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pacing w:val="-2"/>
          <w:sz w:val="24"/>
          <w:szCs w:val="24"/>
        </w:rPr>
        <w:t>cognome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1F10">
        <w:rPr>
          <w:rFonts w:ascii="Times New Roman" w:hAnsi="Times New Roman" w:cs="Times New Roman"/>
          <w:spacing w:val="-2"/>
          <w:sz w:val="24"/>
          <w:szCs w:val="24"/>
        </w:rPr>
        <w:t>firma</w:t>
      </w:r>
      <w:r w:rsidRPr="00F21F1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86D1CF" w14:textId="77777777" w:rsidR="00F21F10" w:rsidRPr="00F21F10" w:rsidRDefault="00F21F10">
      <w:pPr>
        <w:pStyle w:val="Corpotesto"/>
        <w:tabs>
          <w:tab w:val="left" w:pos="3382"/>
          <w:tab w:val="left" w:pos="7469"/>
          <w:tab w:val="left" w:pos="10896"/>
        </w:tabs>
        <w:ind w:left="142"/>
        <w:rPr>
          <w:rFonts w:ascii="Times New Roman" w:hAnsi="Times New Roman" w:cs="Times New Roman"/>
          <w:sz w:val="24"/>
          <w:szCs w:val="24"/>
        </w:rPr>
      </w:pPr>
    </w:p>
    <w:sectPr w:rsidR="00F21F10" w:rsidRPr="00F21F10">
      <w:headerReference w:type="default" r:id="rId6"/>
      <w:type w:val="continuous"/>
      <w:pgSz w:w="11910" w:h="16840"/>
      <w:pgMar w:top="110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9114" w14:textId="77777777" w:rsidR="00A933F7" w:rsidRDefault="00A933F7" w:rsidP="00A933F7">
      <w:r>
        <w:separator/>
      </w:r>
    </w:p>
  </w:endnote>
  <w:endnote w:type="continuationSeparator" w:id="0">
    <w:p w14:paraId="2323CD74" w14:textId="77777777" w:rsidR="00A933F7" w:rsidRDefault="00A933F7" w:rsidP="00A9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60DF" w14:textId="77777777" w:rsidR="00A933F7" w:rsidRDefault="00A933F7" w:rsidP="00A933F7">
      <w:r>
        <w:separator/>
      </w:r>
    </w:p>
  </w:footnote>
  <w:footnote w:type="continuationSeparator" w:id="0">
    <w:p w14:paraId="764CC3F7" w14:textId="77777777" w:rsidR="00A933F7" w:rsidRDefault="00A933F7" w:rsidP="00A9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7E3E" w14:textId="53268C21" w:rsidR="0012367E" w:rsidRDefault="0012367E">
    <w:pPr>
      <w:pStyle w:val="Intestazione"/>
    </w:pPr>
    <w:r>
      <w:rPr>
        <w:noProof/>
      </w:rPr>
      <w:drawing>
        <wp:inline distT="0" distB="0" distL="0" distR="0" wp14:anchorId="08DAA4D5" wp14:editId="46F246DC">
          <wp:extent cx="6565900" cy="1774190"/>
          <wp:effectExtent l="0" t="0" r="6350" b="0"/>
          <wp:docPr id="14746048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0481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177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8FD"/>
    <w:rsid w:val="0012367E"/>
    <w:rsid w:val="00514036"/>
    <w:rsid w:val="00A933F7"/>
    <w:rsid w:val="00AA38FD"/>
    <w:rsid w:val="00EA5636"/>
    <w:rsid w:val="00F2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1C14"/>
  <w15:docId w15:val="{637AA772-453E-4F54-9B9A-F30E79F4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933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3F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33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3F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Barritta</dc:creator>
  <cp:lastModifiedBy>Paola</cp:lastModifiedBy>
  <cp:revision>3</cp:revision>
  <dcterms:created xsi:type="dcterms:W3CDTF">2025-10-15T10:56:00Z</dcterms:created>
  <dcterms:modified xsi:type="dcterms:W3CDTF">2025-10-15T11:25:00Z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D:20241119090824</vt:lpwstr>
  </property>
</Properties>
</file>