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52.00000000000003" w:lineRule="auto"/>
        <w:jc w:val="center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-MINISTERO DELL’ISTRUZIONE, DELL’UNIVERSITA’ E DELLA RICERCA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142"/>
          <w:tab w:val="center" w:leader="none" w:pos="4819"/>
          <w:tab w:val="right" w:leader="none" w:pos="9638"/>
        </w:tabs>
        <w:spacing w:after="0" w:lineRule="auto"/>
        <w:ind w:left="-284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ISTITUTO COMPRENSIVO AD INDIRIZZO MUSICALE 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DISTRETTO N. 16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- Macerata Campania (CE) Via Roma,11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0"/>
          <w:szCs w:val="20"/>
          <w:rtl w:val="0"/>
        </w:rPr>
        <w:t xml:space="preserve">C.F. 94017830616- Mail:ceic88300b@istruzione.it – ceic88300b@pec.istruzione.it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i w:val="1"/>
          <w:color w:val="000000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0"/>
          <w:szCs w:val="20"/>
          <w:rtl w:val="0"/>
        </w:rPr>
        <w:t xml:space="preserve">sito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i w:val="1"/>
            <w:color w:val="0000ff"/>
            <w:sz w:val="20"/>
            <w:szCs w:val="20"/>
            <w:u w:val="single"/>
            <w:rtl w:val="0"/>
          </w:rPr>
          <w:t xml:space="preserve">www.icmaceratacampania.edu.it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0"/>
          <w:szCs w:val="20"/>
          <w:rtl w:val="0"/>
        </w:rPr>
        <w:t xml:space="preserve"> Tel   0823/692435 Fax 0823/695550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VERBALE GLO</w:t>
      </w:r>
    </w:p>
    <w:p w:rsidR="00000000" w:rsidDel="00000000" w:rsidP="00000000" w:rsidRDefault="00000000" w:rsidRPr="00000000" w14:paraId="00000009">
      <w:pPr>
        <w:jc w:val="left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giorno  ……………………….alle ore……….., presso la sede del PLESSO…………………………….., 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riunisce il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G.L.O.,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 presenza per l’alunno/a  classe …….. sez. …….. 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 punti all’ordine del giorno sono i seguenti: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Condivisione della diagnosi funzionale e PDF (dove presente)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Presentazione delle osservazioni raccolte nei diversi contesti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Condivisione e approvazione del percorso previsto in sottoscrizione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PEI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Varie ed eventuali</w:t>
      </w:r>
    </w:p>
    <w:p w:rsidR="00000000" w:rsidDel="00000000" w:rsidP="00000000" w:rsidRDefault="00000000" w:rsidRPr="00000000" w14:paraId="00000012">
      <w:pPr>
        <w:keepNext w:val="1"/>
        <w:keepLines w:val="1"/>
        <w:pBdr>
          <w:bottom w:color="000000" w:space="1" w:sz="4" w:val="single"/>
        </w:pBdr>
        <w:spacing w:after="0" w:line="259" w:lineRule="auto"/>
        <w:ind w:left="428" w:hanging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1"/>
        <w:keepLines w:val="1"/>
        <w:pBdr>
          <w:bottom w:color="000000" w:space="1" w:sz="4" w:val="single"/>
        </w:pBdr>
        <w:spacing w:after="0" w:line="259" w:lineRule="auto"/>
        <w:ind w:left="428" w:hanging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Composizione del GLO - Gruppo di Lavoro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Operativo per l’inclusione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Art. 15, commi 10 e 11 della L. 104/1992 (come modif. dal D. Lgs 96/2019) </w:t>
      </w:r>
    </w:p>
    <w:tbl>
      <w:tblPr>
        <w:tblStyle w:val="Table1"/>
        <w:tblW w:w="10490.0" w:type="dxa"/>
        <w:jc w:val="left"/>
        <w:tblInd w:w="-1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8"/>
        <w:gridCol w:w="3543"/>
        <w:gridCol w:w="3119"/>
        <w:tblGridChange w:id="0">
          <w:tblGrid>
            <w:gridCol w:w="3828"/>
            <w:gridCol w:w="3543"/>
            <w:gridCol w:w="311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 e Cognome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*specificare a quale titolo ciascun componente interviene al GLO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Firme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426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Dirigente Scolastico o suo/a delegato/a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426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Referente alunni con disabilità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426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Coordinatore/ice  della classe </w:t>
            </w:r>
          </w:p>
          <w:p w:rsidR="00000000" w:rsidDel="00000000" w:rsidP="00000000" w:rsidRDefault="00000000" w:rsidRPr="00000000" w14:paraId="00000020">
            <w:pPr>
              <w:spacing w:after="0" w:line="259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 Il Consiglio di classe/team docenti contitolari della classe ha condiviso durante lo scrutinio del</w:t>
            </w:r>
          </w:p>
          <w:p w:rsidR="00000000" w:rsidDel="00000000" w:rsidP="00000000" w:rsidRDefault="00000000" w:rsidRPr="00000000" w14:paraId="00000021">
            <w:pPr>
              <w:spacing w:after="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………………………………….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426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 genitori o chi esercita la responsabilità genitoriale, /tutore dell’alunno/a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426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Referente Neuropsichiatria Infantile/ Unità Medica di Valutazione del caso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Assistente all’autonomia/educatore/personale educativo (se presente)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5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3"/>
        <w:gridCol w:w="3543"/>
        <w:gridCol w:w="3090"/>
        <w:tblGridChange w:id="0">
          <w:tblGrid>
            <w:gridCol w:w="3823"/>
            <w:gridCol w:w="3543"/>
            <w:gridCol w:w="30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 e Cognome 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*specificare a quale titolo ciascun componente interviene al GLO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Firma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Esperto/i autorizzato/i dalla  Dirigente scolastica su richiesta della famiglia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Presiede l’incontro la prof.ssa/insegnante ………………………………………………….. </w:t>
      </w:r>
    </w:p>
    <w:p w:rsidR="00000000" w:rsidDel="00000000" w:rsidP="00000000" w:rsidRDefault="00000000" w:rsidRPr="00000000" w14:paraId="0000003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Funge da segretario/a la prof.ssa/insegnante     ………………………………………………</w:t>
      </w:r>
    </w:p>
    <w:p w:rsidR="00000000" w:rsidDel="00000000" w:rsidP="00000000" w:rsidRDefault="00000000" w:rsidRPr="00000000" w14:paraId="0000003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Aperta la seduta , si procede ad esaminare il processo d’inclusione dell’alunno/a.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Condivisione della diagnosi funzionale e PDF </w:t>
      </w:r>
    </w:p>
    <w:p w:rsidR="00000000" w:rsidDel="00000000" w:rsidP="00000000" w:rsidRDefault="00000000" w:rsidRPr="00000000" w14:paraId="0000003A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Presentazione delle osservazioni raccolte nei diversi contesti </w:t>
      </w:r>
    </w:p>
    <w:p w:rsidR="00000000" w:rsidDel="00000000" w:rsidP="00000000" w:rsidRDefault="00000000" w:rsidRPr="00000000" w14:paraId="0000003C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36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E">
      <w:pPr>
        <w:ind w:left="7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Condivisione e approvazione del percorso previsto in sottoscrizione  PEI</w:t>
      </w:r>
    </w:p>
    <w:p w:rsidR="00000000" w:rsidDel="00000000" w:rsidP="00000000" w:rsidRDefault="00000000" w:rsidRPr="00000000" w14:paraId="00000040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………………………………………………………………………………………………………...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………………………………………………………………………………………………………...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2.Varie ed eventuali</w:t>
      </w:r>
    </w:p>
    <w:p w:rsidR="00000000" w:rsidDel="00000000" w:rsidP="00000000" w:rsidRDefault="00000000" w:rsidRPr="00000000" w14:paraId="00000049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4A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</w:t>
      </w:r>
    </w:p>
    <w:p w:rsidR="00000000" w:rsidDel="00000000" w:rsidP="00000000" w:rsidRDefault="00000000" w:rsidRPr="00000000" w14:paraId="0000004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Non essendoci altro da trattare, la riunione viene chiusa alle ore ……………; letto, approvato e sottoscritto.</w:t>
      </w:r>
    </w:p>
    <w:p w:rsidR="00000000" w:rsidDel="00000000" w:rsidP="00000000" w:rsidRDefault="00000000" w:rsidRPr="00000000" w14:paraId="0000004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Segretario/a                                                                                                             Presidente</w:t>
      </w:r>
    </w:p>
    <w:p w:rsidR="00000000" w:rsidDel="00000000" w:rsidP="00000000" w:rsidRDefault="00000000" w:rsidRPr="00000000" w14:paraId="0000004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                                                                                  _______________________     </w:t>
      </w:r>
    </w:p>
    <w:p w:rsidR="00000000" w:rsidDel="00000000" w:rsidP="00000000" w:rsidRDefault="00000000" w:rsidRPr="00000000" w14:paraId="0000004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                                                                              ________________________</w:t>
      </w:r>
    </w:p>
    <w:p w:rsidR="00000000" w:rsidDel="00000000" w:rsidP="00000000" w:rsidRDefault="00000000" w:rsidRPr="00000000" w14:paraId="00000051">
      <w:pPr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        </w:t>
      </w:r>
    </w:p>
    <w:p w:rsidR="00000000" w:rsidDel="00000000" w:rsidP="00000000" w:rsidRDefault="00000000" w:rsidRPr="00000000" w14:paraId="00000052">
      <w:pPr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</w:t>
      </w:r>
    </w:p>
    <w:p w:rsidR="00000000" w:rsidDel="00000000" w:rsidP="00000000" w:rsidRDefault="00000000" w:rsidRPr="00000000" w14:paraId="0000005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55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567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FD7D5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FD7D59"/>
    <w:rPr>
      <w:rFonts w:ascii="Tahoma" w:cs="Tahoma" w:hAnsi="Tahoma"/>
      <w:sz w:val="16"/>
      <w:szCs w:val="16"/>
    </w:rPr>
  </w:style>
  <w:style w:type="paragraph" w:styleId="Paragrafoelenco">
    <w:name w:val="List Paragraph"/>
    <w:basedOn w:val="Normale"/>
    <w:uiPriority w:val="34"/>
    <w:qFormat w:val="1"/>
    <w:rsid w:val="008F3435"/>
    <w:pPr>
      <w:ind w:left="720"/>
      <w:contextualSpacing w:val="1"/>
    </w:pPr>
  </w:style>
  <w:style w:type="table" w:styleId="Grigliatabella">
    <w:name w:val="Table Grid"/>
    <w:basedOn w:val="Tabellanormale"/>
    <w:uiPriority w:val="59"/>
    <w:rsid w:val="00FE4D6A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essunaspaziatura">
    <w:name w:val="No Spacing"/>
    <w:uiPriority w:val="1"/>
    <w:qFormat w:val="1"/>
    <w:rsid w:val="00F24DA1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 w:val="1"/>
    <w:rsid w:val="00BB6AAF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icmaceratacampani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0YtMDYAd+La57xPfNLBwFWwvBQ==">CgMxLjAyCGguZ2pkZ3hzMgloLjMwajB6bGw4AHIhMVVlRU54bTNlY0p0WklvMWNkYnFNVlBIR3NSMEszVlZP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2023-02-07T19:35:00Z</dcterms:created>
  <dc:creator>concetta palumbo</dc:creator>
</cp:coreProperties>
</file>